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C9C2" w14:textId="0E013E03" w:rsidR="00A72802" w:rsidRDefault="00A72802" w:rsidP="00A72802">
      <w:pPr>
        <w:rPr>
          <w:rFonts w:ascii="Times New Roman" w:hAnsi="Times New Roman" w:cs="Times New Roman"/>
          <w:b/>
          <w:sz w:val="28"/>
          <w:szCs w:val="28"/>
          <w:u w:val="single"/>
        </w:rPr>
      </w:pPr>
      <w:r w:rsidRPr="00A72802">
        <w:rPr>
          <w:rFonts w:ascii="Times New Roman" w:hAnsi="Times New Roman" w:cs="Times New Roman"/>
          <w:b/>
          <w:sz w:val="28"/>
          <w:szCs w:val="28"/>
          <w:u w:val="single"/>
        </w:rPr>
        <w:t>Pre-Orientation Student Coordinator</w:t>
      </w:r>
    </w:p>
    <w:p w14:paraId="4364E95A" w14:textId="2557B43B" w:rsidR="00D46815" w:rsidRPr="00D46815" w:rsidRDefault="00A72802" w:rsidP="00D46815">
      <w:pPr>
        <w:spacing w:after="0" w:line="240" w:lineRule="auto"/>
        <w:rPr>
          <w:rFonts w:ascii="Times New Roman" w:eastAsia="Times New Roman" w:hAnsi="Times New Roman" w:cs="Times New Roman"/>
          <w:sz w:val="24"/>
          <w:szCs w:val="24"/>
        </w:rPr>
      </w:pPr>
      <w:r w:rsidRPr="00A72802">
        <w:rPr>
          <w:rFonts w:ascii="Times New Roman" w:hAnsi="Times New Roman" w:cs="Times New Roman"/>
          <w:b/>
          <w:sz w:val="24"/>
          <w:szCs w:val="24"/>
        </w:rPr>
        <w:t xml:space="preserve">Program: </w:t>
      </w:r>
      <w:r w:rsidR="00D46815" w:rsidRPr="00D46815">
        <w:rPr>
          <w:rFonts w:ascii="Times New Roman" w:hAnsi="Times New Roman" w:cs="Times New Roman"/>
          <w:bCs/>
          <w:sz w:val="24"/>
          <w:szCs w:val="24"/>
        </w:rPr>
        <w:t xml:space="preserve">CAFE </w:t>
      </w:r>
      <w:r w:rsidR="00D46815" w:rsidRPr="00D46815">
        <w:rPr>
          <w:rFonts w:ascii="Times New Roman" w:eastAsia="Times New Roman" w:hAnsi="Times New Roman" w:cs="Times New Roman"/>
          <w:bCs/>
          <w:color w:val="000000"/>
        </w:rPr>
        <w:t>(Conversation</w:t>
      </w:r>
      <w:r w:rsidR="00D46815" w:rsidRPr="00D46815">
        <w:rPr>
          <w:rFonts w:ascii="Times New Roman" w:eastAsia="Times New Roman" w:hAnsi="Times New Roman" w:cs="Times New Roman"/>
          <w:color w:val="000000"/>
        </w:rPr>
        <w:t xml:space="preserve">, Action, Faith, and Education) </w:t>
      </w:r>
    </w:p>
    <w:p w14:paraId="06108659" w14:textId="77777777" w:rsidR="00D46815" w:rsidRDefault="00D46815" w:rsidP="00AD0823">
      <w:pPr>
        <w:spacing w:after="0" w:line="240" w:lineRule="auto"/>
        <w:rPr>
          <w:rFonts w:ascii="Times New Roman" w:hAnsi="Times New Roman" w:cs="Times New Roman"/>
          <w:b/>
          <w:sz w:val="24"/>
          <w:szCs w:val="24"/>
        </w:rPr>
      </w:pPr>
    </w:p>
    <w:p w14:paraId="485DEAC7" w14:textId="523348B1" w:rsidR="00D46815" w:rsidRPr="00D46815" w:rsidRDefault="00A72802" w:rsidP="00D46815">
      <w:pPr>
        <w:pStyle w:val="NormalWeb"/>
        <w:spacing w:before="0" w:beforeAutospacing="0" w:after="0" w:afterAutospacing="0"/>
        <w:rPr>
          <w:color w:val="000000"/>
        </w:rPr>
      </w:pPr>
      <w:r w:rsidRPr="00A72802">
        <w:rPr>
          <w:b/>
        </w:rPr>
        <w:t>Dates:</w:t>
      </w:r>
      <w:r w:rsidRPr="00A72802">
        <w:t xml:space="preserve"> </w:t>
      </w:r>
      <w:r w:rsidR="00D46815" w:rsidRPr="00D46815">
        <w:rPr>
          <w:color w:val="000000"/>
          <w:sz w:val="22"/>
          <w:szCs w:val="22"/>
        </w:rPr>
        <w:t xml:space="preserve">The position commitment is part-time (20 hours per week) for approximately 11 weeks, beginning Monday, June </w:t>
      </w:r>
      <w:r w:rsidR="00D46815">
        <w:rPr>
          <w:color w:val="000000"/>
          <w:sz w:val="22"/>
          <w:szCs w:val="22"/>
        </w:rPr>
        <w:t>5</w:t>
      </w:r>
      <w:r w:rsidR="00D46815" w:rsidRPr="00D46815">
        <w:rPr>
          <w:color w:val="000000"/>
          <w:sz w:val="22"/>
          <w:szCs w:val="22"/>
        </w:rPr>
        <w:t xml:space="preserve"> through Friday, August 1</w:t>
      </w:r>
      <w:r w:rsidR="00D46815">
        <w:rPr>
          <w:color w:val="000000"/>
          <w:sz w:val="22"/>
          <w:szCs w:val="22"/>
        </w:rPr>
        <w:t>8</w:t>
      </w:r>
      <w:r w:rsidR="00D46815" w:rsidRPr="00D46815">
        <w:rPr>
          <w:color w:val="000000"/>
          <w:sz w:val="22"/>
          <w:szCs w:val="22"/>
        </w:rPr>
        <w:t>. Weekly summer hours will be scheduled with the Program Advisor in the spring semester of 202</w:t>
      </w:r>
      <w:r w:rsidR="00D46815">
        <w:rPr>
          <w:color w:val="000000"/>
          <w:sz w:val="22"/>
          <w:szCs w:val="22"/>
        </w:rPr>
        <w:t>3</w:t>
      </w:r>
      <w:r w:rsidR="00D46815" w:rsidRPr="00D46815">
        <w:rPr>
          <w:color w:val="000000"/>
          <w:sz w:val="22"/>
          <w:szCs w:val="22"/>
        </w:rPr>
        <w:t>. </w:t>
      </w:r>
    </w:p>
    <w:p w14:paraId="5604B9AC" w14:textId="77777777" w:rsidR="00D46815" w:rsidRPr="00D46815" w:rsidRDefault="00D46815" w:rsidP="00D46815">
      <w:pPr>
        <w:spacing w:after="0" w:line="240" w:lineRule="auto"/>
        <w:rPr>
          <w:rFonts w:ascii="Times New Roman" w:eastAsia="Times New Roman" w:hAnsi="Times New Roman" w:cs="Times New Roman"/>
          <w:color w:val="000000"/>
          <w:sz w:val="24"/>
          <w:szCs w:val="24"/>
        </w:rPr>
      </w:pPr>
    </w:p>
    <w:p w14:paraId="0E53CC1C" w14:textId="77777777" w:rsidR="00D46815" w:rsidRPr="00D46815" w:rsidRDefault="00D46815" w:rsidP="00D46815">
      <w:pPr>
        <w:spacing w:after="0" w:line="240" w:lineRule="auto"/>
        <w:rPr>
          <w:rFonts w:ascii="Times New Roman" w:eastAsia="Times New Roman" w:hAnsi="Times New Roman" w:cs="Times New Roman"/>
          <w:color w:val="000000"/>
          <w:sz w:val="24"/>
          <w:szCs w:val="24"/>
        </w:rPr>
      </w:pPr>
      <w:r w:rsidRPr="00D46815">
        <w:rPr>
          <w:rFonts w:ascii="Times New Roman" w:eastAsia="Times New Roman" w:hAnsi="Times New Roman" w:cs="Times New Roman"/>
          <w:color w:val="000000"/>
        </w:rPr>
        <w:t>Each coordinator team also has spring responsibilities to be completed on a schedule organized with Program Advisors; those responsibilities are indicated by “[Spring]” below. Each coordinator can expect to work approximately 3 hours per week during the spring semester.</w:t>
      </w:r>
    </w:p>
    <w:p w14:paraId="3FCA12BB" w14:textId="77777777" w:rsidR="00D46815" w:rsidRPr="00D46815" w:rsidRDefault="00D46815" w:rsidP="00D46815">
      <w:pPr>
        <w:spacing w:after="0" w:line="240" w:lineRule="auto"/>
        <w:rPr>
          <w:rFonts w:ascii="Times New Roman" w:eastAsia="Times New Roman" w:hAnsi="Times New Roman" w:cs="Times New Roman"/>
          <w:color w:val="000000"/>
          <w:sz w:val="24"/>
          <w:szCs w:val="24"/>
        </w:rPr>
      </w:pPr>
    </w:p>
    <w:p w14:paraId="3E37B548" w14:textId="70B1C1CA" w:rsidR="00D46815" w:rsidRDefault="00D46815" w:rsidP="00D46815">
      <w:pPr>
        <w:spacing w:after="0" w:line="240" w:lineRule="auto"/>
        <w:rPr>
          <w:rFonts w:ascii="Times New Roman" w:eastAsia="Times New Roman" w:hAnsi="Times New Roman" w:cs="Times New Roman"/>
          <w:color w:val="000000"/>
          <w:sz w:val="24"/>
          <w:szCs w:val="24"/>
        </w:rPr>
      </w:pPr>
      <w:r w:rsidRPr="00D46815">
        <w:rPr>
          <w:rFonts w:ascii="Times New Roman" w:eastAsia="Times New Roman" w:hAnsi="Times New Roman" w:cs="Times New Roman"/>
          <w:color w:val="000000"/>
        </w:rPr>
        <w:t>Student Coordinators should plan to be completely available for the duration of their leader training and the Pre-O program itself. Often, this means long hours and being on call 24 hours/day. Post-Pre-Orientation support in September 202</w:t>
      </w:r>
      <w:r>
        <w:rPr>
          <w:rFonts w:ascii="Times New Roman" w:eastAsia="Times New Roman" w:hAnsi="Times New Roman" w:cs="Times New Roman"/>
          <w:color w:val="000000"/>
        </w:rPr>
        <w:t>3</w:t>
      </w:r>
      <w:r w:rsidRPr="00D46815">
        <w:rPr>
          <w:rFonts w:ascii="Times New Roman" w:eastAsia="Times New Roman" w:hAnsi="Times New Roman" w:cs="Times New Roman"/>
          <w:color w:val="000000"/>
        </w:rPr>
        <w:t xml:space="preserve"> is expected, as well. </w:t>
      </w:r>
    </w:p>
    <w:p w14:paraId="6E645565" w14:textId="77777777" w:rsidR="00D46815" w:rsidRPr="00D46815" w:rsidRDefault="00D46815" w:rsidP="00D46815">
      <w:pPr>
        <w:spacing w:after="0" w:line="240" w:lineRule="auto"/>
        <w:rPr>
          <w:rFonts w:ascii="Times New Roman" w:eastAsia="Times New Roman" w:hAnsi="Times New Roman" w:cs="Times New Roman"/>
          <w:color w:val="000000"/>
          <w:sz w:val="24"/>
          <w:szCs w:val="24"/>
        </w:rPr>
      </w:pPr>
    </w:p>
    <w:p w14:paraId="308786DF" w14:textId="707C8DFA" w:rsidR="00D46815" w:rsidRPr="00D46815" w:rsidRDefault="6D0A5948" w:rsidP="00D46815">
      <w:pPr>
        <w:spacing w:after="0" w:line="240" w:lineRule="auto"/>
        <w:rPr>
          <w:rFonts w:ascii="Times New Roman" w:eastAsia="Times New Roman" w:hAnsi="Times New Roman" w:cs="Times New Roman"/>
          <w:sz w:val="24"/>
          <w:szCs w:val="24"/>
        </w:rPr>
      </w:pPr>
      <w:r w:rsidRPr="6D0A5948">
        <w:rPr>
          <w:rFonts w:ascii="Times New Roman" w:hAnsi="Times New Roman" w:cs="Times New Roman"/>
          <w:b/>
          <w:bCs/>
          <w:sz w:val="24"/>
          <w:szCs w:val="24"/>
        </w:rPr>
        <w:t>Pay:</w:t>
      </w:r>
      <w:r w:rsidRPr="6D0A5948">
        <w:rPr>
          <w:rFonts w:ascii="Times New Roman" w:hAnsi="Times New Roman" w:cs="Times New Roman"/>
        </w:rPr>
        <w:t xml:space="preserve"> </w:t>
      </w:r>
      <w:r w:rsidR="00D46815" w:rsidRPr="00D46815">
        <w:rPr>
          <w:rFonts w:ascii="Times New Roman" w:eastAsia="Times New Roman" w:hAnsi="Times New Roman" w:cs="Times New Roman"/>
          <w:color w:val="000000"/>
          <w:sz w:val="24"/>
          <w:szCs w:val="24"/>
        </w:rPr>
        <w:t>$4100 in total with</w:t>
      </w:r>
      <w:r w:rsidR="00D46815" w:rsidRPr="00D46815">
        <w:rPr>
          <w:rFonts w:ascii="Times New Roman" w:eastAsia="Times New Roman" w:hAnsi="Times New Roman" w:cs="Times New Roman"/>
          <w:color w:val="000000"/>
        </w:rPr>
        <w:t xml:space="preserve"> $3,600/summer (paid bi-monthly, June to September) and $500/spring.</w:t>
      </w:r>
    </w:p>
    <w:p w14:paraId="305B0C3A" w14:textId="5A4DF459" w:rsidR="00A72802" w:rsidRPr="00A72802" w:rsidRDefault="00A72802" w:rsidP="00D46815">
      <w:pPr>
        <w:spacing w:after="0" w:line="240" w:lineRule="auto"/>
        <w:rPr>
          <w:rFonts w:ascii="Times New Roman" w:hAnsi="Times New Roman" w:cs="Times New Roman"/>
        </w:rPr>
      </w:pPr>
    </w:p>
    <w:p w14:paraId="43A43AAF" w14:textId="0660A07F" w:rsidR="00A72802" w:rsidRPr="00A72802" w:rsidRDefault="00A72802" w:rsidP="00A72802">
      <w:pPr>
        <w:rPr>
          <w:rFonts w:ascii="Times New Roman" w:hAnsi="Times New Roman" w:cs="Times New Roman"/>
        </w:rPr>
      </w:pPr>
      <w:r w:rsidRPr="00A72802">
        <w:rPr>
          <w:rFonts w:ascii="Times New Roman" w:hAnsi="Times New Roman" w:cs="Times New Roman"/>
          <w:b/>
          <w:sz w:val="24"/>
          <w:szCs w:val="24"/>
        </w:rPr>
        <w:t>Summer Housing:</w:t>
      </w:r>
      <w:r w:rsidRPr="00A72802">
        <w:rPr>
          <w:rFonts w:ascii="Times New Roman" w:hAnsi="Times New Roman" w:cs="Times New Roman"/>
        </w:rPr>
        <w:t xml:space="preserve"> </w:t>
      </w:r>
      <w:r w:rsidR="009455BE" w:rsidRPr="009455BE">
        <w:rPr>
          <w:rFonts w:ascii="Times New Roman" w:hAnsi="Times New Roman" w:cs="Times New Roman"/>
          <w:i/>
          <w:iCs/>
        </w:rPr>
        <w:t>Summer housing is pending Tufts determining the capacity in which the campus operates</w:t>
      </w:r>
      <w:r w:rsidR="009455BE">
        <w:rPr>
          <w:rFonts w:ascii="Times New Roman" w:hAnsi="Times New Roman" w:cs="Times New Roman"/>
          <w:i/>
          <w:iCs/>
        </w:rPr>
        <w:t xml:space="preserve"> in summer 202</w:t>
      </w:r>
      <w:r w:rsidR="000C5B50">
        <w:rPr>
          <w:rFonts w:ascii="Times New Roman" w:hAnsi="Times New Roman" w:cs="Times New Roman"/>
          <w:i/>
          <w:iCs/>
        </w:rPr>
        <w:t>3</w:t>
      </w:r>
      <w:r w:rsidR="009455BE">
        <w:rPr>
          <w:rFonts w:ascii="Times New Roman" w:hAnsi="Times New Roman" w:cs="Times New Roman"/>
          <w:i/>
          <w:iCs/>
        </w:rPr>
        <w:t>.</w:t>
      </w:r>
      <w:r w:rsidR="009455BE">
        <w:rPr>
          <w:rFonts w:ascii="Times New Roman" w:hAnsi="Times New Roman" w:cs="Times New Roman"/>
        </w:rPr>
        <w:t xml:space="preserve"> </w:t>
      </w:r>
      <w:r w:rsidRPr="00A72802">
        <w:rPr>
          <w:rFonts w:ascii="Times New Roman" w:hAnsi="Times New Roman" w:cs="Times New Roman"/>
        </w:rPr>
        <w:t xml:space="preserve">Double occupancy </w:t>
      </w:r>
      <w:r w:rsidR="00DA3562">
        <w:rPr>
          <w:rFonts w:ascii="Times New Roman" w:hAnsi="Times New Roman" w:cs="Times New Roman"/>
        </w:rPr>
        <w:t xml:space="preserve">is </w:t>
      </w:r>
      <w:r w:rsidRPr="00A72802">
        <w:rPr>
          <w:rFonts w:ascii="Times New Roman" w:hAnsi="Times New Roman" w:cs="Times New Roman"/>
        </w:rPr>
        <w:t xml:space="preserve">available (location </w:t>
      </w:r>
      <w:r w:rsidR="009455BE">
        <w:rPr>
          <w:rFonts w:ascii="Times New Roman" w:hAnsi="Times New Roman" w:cs="Times New Roman"/>
        </w:rPr>
        <w:t>TBD</w:t>
      </w:r>
      <w:r w:rsidRPr="00A72802">
        <w:rPr>
          <w:rFonts w:ascii="Times New Roman" w:hAnsi="Times New Roman" w:cs="Times New Roman"/>
        </w:rPr>
        <w:t>) with other students working on behalf of Orientation or Pre-Orientation over the summer</w:t>
      </w:r>
      <w:r w:rsidR="00D62BBD">
        <w:rPr>
          <w:rFonts w:ascii="Times New Roman" w:hAnsi="Times New Roman" w:cs="Times New Roman"/>
        </w:rPr>
        <w:t xml:space="preserve">. </w:t>
      </w:r>
      <w:r w:rsidR="00DA3562">
        <w:rPr>
          <w:rFonts w:ascii="Times New Roman" w:hAnsi="Times New Roman" w:cs="Times New Roman"/>
        </w:rPr>
        <w:t>On-campus h</w:t>
      </w:r>
      <w:r w:rsidR="00D62BBD">
        <w:rPr>
          <w:rFonts w:ascii="Times New Roman" w:hAnsi="Times New Roman" w:cs="Times New Roman"/>
        </w:rPr>
        <w:t>ousing not require</w:t>
      </w:r>
      <w:r w:rsidR="00E3017B">
        <w:rPr>
          <w:rFonts w:ascii="Times New Roman" w:hAnsi="Times New Roman" w:cs="Times New Roman"/>
        </w:rPr>
        <w:t>d</w:t>
      </w:r>
      <w:r w:rsidR="009455BE">
        <w:rPr>
          <w:rFonts w:ascii="Times New Roman" w:hAnsi="Times New Roman" w:cs="Times New Roman"/>
        </w:rPr>
        <w:t xml:space="preserve"> of Coordinators</w:t>
      </w:r>
      <w:r w:rsidR="00E3017B">
        <w:rPr>
          <w:rFonts w:ascii="Times New Roman" w:hAnsi="Times New Roman" w:cs="Times New Roman"/>
        </w:rPr>
        <w:t>.</w:t>
      </w:r>
    </w:p>
    <w:p w14:paraId="0E6C2BB6" w14:textId="30C8EAEF" w:rsidR="00A72802" w:rsidRPr="00A72802" w:rsidRDefault="00A72802" w:rsidP="00A72802">
      <w:pPr>
        <w:rPr>
          <w:rFonts w:ascii="Times New Roman" w:hAnsi="Times New Roman" w:cs="Times New Roman"/>
          <w:b/>
          <w:sz w:val="24"/>
          <w:szCs w:val="24"/>
        </w:rPr>
      </w:pPr>
      <w:r w:rsidRPr="00A72802">
        <w:rPr>
          <w:rFonts w:ascii="Times New Roman" w:hAnsi="Times New Roman" w:cs="Times New Roman"/>
          <w:b/>
          <w:sz w:val="24"/>
          <w:szCs w:val="24"/>
        </w:rPr>
        <w:t>Position Overview</w:t>
      </w:r>
    </w:p>
    <w:p w14:paraId="2B8DEDEB" w14:textId="1444B5B4" w:rsidR="00A72802" w:rsidRPr="00A72802" w:rsidRDefault="00A72802" w:rsidP="00A72802">
      <w:pPr>
        <w:rPr>
          <w:rFonts w:ascii="Times New Roman" w:hAnsi="Times New Roman" w:cs="Times New Roman"/>
        </w:rPr>
      </w:pPr>
      <w:r w:rsidRPr="00A72802">
        <w:rPr>
          <w:rFonts w:ascii="Times New Roman" w:hAnsi="Times New Roman" w:cs="Times New Roman"/>
        </w:rPr>
        <w:t xml:space="preserve">Tufts University offers eight Pre-Orientation Program opportunities to incoming students. The primary goal of these programs is to ease the transition into Tufts through programming that builds community and systems of support among peers and </w:t>
      </w:r>
      <w:r w:rsidR="00D62BBD" w:rsidRPr="00A72802">
        <w:rPr>
          <w:rFonts w:ascii="Times New Roman" w:hAnsi="Times New Roman" w:cs="Times New Roman"/>
        </w:rPr>
        <w:t>upper-class</w:t>
      </w:r>
      <w:r w:rsidRPr="00A72802">
        <w:rPr>
          <w:rFonts w:ascii="Times New Roman" w:hAnsi="Times New Roman" w:cs="Times New Roman"/>
        </w:rPr>
        <w:t xml:space="preserve"> student leaders. The Pre-Orientation Team consists of members of The Office for Campus Life, Program Advisors, and Student Coordinators. This team works together throughout the year to create cohesive and impactful experiences for incoming students, and student leaders. The team collaborates on all aspects of program development, including applications, marketing, programming, and evaluation, while also building programs that are unique to the goals and medium.</w:t>
      </w:r>
    </w:p>
    <w:p w14:paraId="2A4B495F" w14:textId="5E9C7E9A" w:rsidR="00A72802" w:rsidRPr="00A72802" w:rsidRDefault="00A72802" w:rsidP="00A72802">
      <w:pPr>
        <w:rPr>
          <w:rFonts w:ascii="Times New Roman" w:hAnsi="Times New Roman" w:cs="Times New Roman"/>
        </w:rPr>
      </w:pPr>
      <w:r w:rsidRPr="00A72802">
        <w:rPr>
          <w:rFonts w:ascii="Times New Roman" w:hAnsi="Times New Roman" w:cs="Times New Roman"/>
        </w:rPr>
        <w:t xml:space="preserve">The Pre-Orientation Coordinator role is a full-time summer position from </w:t>
      </w:r>
      <w:r w:rsidR="00D62BBD">
        <w:rPr>
          <w:rFonts w:ascii="Times New Roman" w:hAnsi="Times New Roman" w:cs="Times New Roman"/>
        </w:rPr>
        <w:t>beginning of June (TBD) to start of Pre-Orientation program</w:t>
      </w:r>
      <w:r w:rsidR="00DF62F1">
        <w:rPr>
          <w:rFonts w:ascii="Times New Roman" w:hAnsi="Times New Roman" w:cs="Times New Roman"/>
        </w:rPr>
        <w:t>.</w:t>
      </w:r>
      <w:r w:rsidR="00D62BBD">
        <w:rPr>
          <w:rFonts w:ascii="Times New Roman" w:hAnsi="Times New Roman" w:cs="Times New Roman"/>
        </w:rPr>
        <w:t xml:space="preserve"> </w:t>
      </w:r>
      <w:r w:rsidRPr="00A72802">
        <w:rPr>
          <w:rFonts w:ascii="Times New Roman" w:hAnsi="Times New Roman" w:cs="Times New Roman"/>
        </w:rPr>
        <w:t xml:space="preserve">The position requires working </w:t>
      </w:r>
      <w:r w:rsidR="000C5B50">
        <w:rPr>
          <w:rFonts w:ascii="Times New Roman" w:hAnsi="Times New Roman" w:cs="Times New Roman"/>
        </w:rPr>
        <w:t>10</w:t>
      </w:r>
      <w:r w:rsidRPr="00A72802">
        <w:rPr>
          <w:rFonts w:ascii="Times New Roman" w:hAnsi="Times New Roman" w:cs="Times New Roman"/>
        </w:rPr>
        <w:t xml:space="preserve"> am – 4 pm Monday – Friday, with some evening and weekend commitments towards the end of the summer</w:t>
      </w:r>
      <w:r w:rsidR="00DF62F1">
        <w:rPr>
          <w:rFonts w:ascii="Times New Roman" w:hAnsi="Times New Roman" w:cs="Times New Roman"/>
        </w:rPr>
        <w:t xml:space="preserve"> and an increased time commitment for the duration of Pre-Orientation</w:t>
      </w:r>
      <w:r w:rsidRPr="00A72802">
        <w:rPr>
          <w:rFonts w:ascii="Times New Roman" w:hAnsi="Times New Roman" w:cs="Times New Roman"/>
        </w:rPr>
        <w:t xml:space="preserve">.  Some vacation and time off </w:t>
      </w:r>
      <w:proofErr w:type="gramStart"/>
      <w:r w:rsidRPr="00A72802">
        <w:rPr>
          <w:rFonts w:ascii="Times New Roman" w:hAnsi="Times New Roman" w:cs="Times New Roman"/>
        </w:rPr>
        <w:t>is</w:t>
      </w:r>
      <w:proofErr w:type="gramEnd"/>
      <w:r w:rsidRPr="00A72802">
        <w:rPr>
          <w:rFonts w:ascii="Times New Roman" w:hAnsi="Times New Roman" w:cs="Times New Roman"/>
        </w:rPr>
        <w:t xml:space="preserve"> possible in consultation with supervisor.  No </w:t>
      </w:r>
      <w:r w:rsidR="00D62BBD" w:rsidRPr="00A72802">
        <w:rPr>
          <w:rFonts w:ascii="Times New Roman" w:hAnsi="Times New Roman" w:cs="Times New Roman"/>
        </w:rPr>
        <w:t>long-term</w:t>
      </w:r>
      <w:r w:rsidRPr="00A72802">
        <w:rPr>
          <w:rFonts w:ascii="Times New Roman" w:hAnsi="Times New Roman" w:cs="Times New Roman"/>
        </w:rPr>
        <w:t xml:space="preserve"> vacations or time off could be planned after August 1</w:t>
      </w:r>
      <w:r w:rsidR="00D46815">
        <w:rPr>
          <w:rFonts w:ascii="Times New Roman" w:hAnsi="Times New Roman" w:cs="Times New Roman"/>
        </w:rPr>
        <w:t>1</w:t>
      </w:r>
      <w:r w:rsidRPr="00A72802">
        <w:rPr>
          <w:rFonts w:ascii="Times New Roman" w:hAnsi="Times New Roman" w:cs="Times New Roman"/>
        </w:rPr>
        <w:t>.  The position reports to the Program Advisors and the Associate Director of Campus Life</w:t>
      </w:r>
      <w:r w:rsidR="00DA3562">
        <w:rPr>
          <w:rFonts w:ascii="Times New Roman" w:hAnsi="Times New Roman" w:cs="Times New Roman"/>
        </w:rPr>
        <w:t>. Coordinators are also</w:t>
      </w:r>
      <w:r w:rsidRPr="00A72802">
        <w:rPr>
          <w:rFonts w:ascii="Times New Roman" w:hAnsi="Times New Roman" w:cs="Times New Roman"/>
        </w:rPr>
        <w:t xml:space="preserve"> given an office/space to work </w:t>
      </w:r>
      <w:r w:rsidR="00DA3562">
        <w:rPr>
          <w:rFonts w:ascii="Times New Roman" w:hAnsi="Times New Roman" w:cs="Times New Roman"/>
        </w:rPr>
        <w:t xml:space="preserve">in </w:t>
      </w:r>
      <w:r w:rsidRPr="00A72802">
        <w:rPr>
          <w:rFonts w:ascii="Times New Roman" w:hAnsi="Times New Roman" w:cs="Times New Roman"/>
        </w:rPr>
        <w:t>throughout the summer.</w:t>
      </w:r>
    </w:p>
    <w:p w14:paraId="38DDACE3" w14:textId="1A2CFD01" w:rsidR="00A72802" w:rsidRPr="00A72802" w:rsidRDefault="00A72802" w:rsidP="00A72802">
      <w:pPr>
        <w:rPr>
          <w:rFonts w:ascii="Times New Roman" w:hAnsi="Times New Roman" w:cs="Times New Roman"/>
        </w:rPr>
      </w:pPr>
      <w:r w:rsidRPr="00A72802">
        <w:rPr>
          <w:rFonts w:ascii="Times New Roman" w:hAnsi="Times New Roman" w:cs="Times New Roman"/>
        </w:rPr>
        <w:t xml:space="preserve">The position also works closely with the summer Undergraduate Orientation planning team.  </w:t>
      </w:r>
    </w:p>
    <w:p w14:paraId="2B3E55A9" w14:textId="0E0C2DD6" w:rsidR="00A72802" w:rsidRPr="00A72802" w:rsidRDefault="00A72802" w:rsidP="00A72802">
      <w:pPr>
        <w:rPr>
          <w:rFonts w:ascii="Times New Roman" w:hAnsi="Times New Roman" w:cs="Times New Roman"/>
        </w:rPr>
      </w:pPr>
      <w:r w:rsidRPr="00A72802">
        <w:rPr>
          <w:rFonts w:ascii="Times New Roman" w:hAnsi="Times New Roman" w:cs="Times New Roman"/>
        </w:rPr>
        <w:t xml:space="preserve">Responsibilities may include but are not limited to those listed below.  </w:t>
      </w:r>
    </w:p>
    <w:p w14:paraId="1168FC07" w14:textId="77777777" w:rsidR="00A72802" w:rsidRPr="00A72802" w:rsidRDefault="00A72802" w:rsidP="00A72802">
      <w:pPr>
        <w:rPr>
          <w:rFonts w:ascii="Times New Roman" w:hAnsi="Times New Roman" w:cs="Times New Roman"/>
        </w:rPr>
      </w:pPr>
    </w:p>
    <w:p w14:paraId="2EAAD5E5" w14:textId="2773AD49" w:rsidR="00A72802" w:rsidRPr="00A72802" w:rsidRDefault="00A72802" w:rsidP="00A72802">
      <w:pPr>
        <w:rPr>
          <w:rFonts w:ascii="Times New Roman" w:hAnsi="Times New Roman" w:cs="Times New Roman"/>
          <w:b/>
          <w:sz w:val="24"/>
          <w:szCs w:val="24"/>
        </w:rPr>
      </w:pPr>
      <w:r w:rsidRPr="00A72802">
        <w:rPr>
          <w:rFonts w:ascii="Times New Roman" w:hAnsi="Times New Roman" w:cs="Times New Roman"/>
          <w:b/>
          <w:sz w:val="24"/>
          <w:szCs w:val="24"/>
        </w:rPr>
        <w:t>Responsibilities</w:t>
      </w:r>
    </w:p>
    <w:p w14:paraId="2EC0828E" w14:textId="4952ECB0" w:rsidR="00A72802" w:rsidRDefault="00A72802" w:rsidP="00A72802">
      <w:pPr>
        <w:pStyle w:val="ListParagraph"/>
        <w:numPr>
          <w:ilvl w:val="0"/>
          <w:numId w:val="1"/>
        </w:numPr>
        <w:rPr>
          <w:rFonts w:ascii="Times New Roman" w:hAnsi="Times New Roman" w:cs="Times New Roman"/>
        </w:rPr>
      </w:pPr>
      <w:r w:rsidRPr="00A72802">
        <w:rPr>
          <w:rFonts w:ascii="Times New Roman" w:hAnsi="Times New Roman" w:cs="Times New Roman"/>
        </w:rPr>
        <w:t>Meet</w:t>
      </w:r>
      <w:r w:rsidR="00DA3562">
        <w:rPr>
          <w:rFonts w:ascii="Times New Roman" w:hAnsi="Times New Roman" w:cs="Times New Roman"/>
        </w:rPr>
        <w:t>s</w:t>
      </w:r>
      <w:r w:rsidRPr="00A72802">
        <w:rPr>
          <w:rFonts w:ascii="Times New Roman" w:hAnsi="Times New Roman" w:cs="Times New Roman"/>
        </w:rPr>
        <w:t xml:space="preserve"> monthly in the spring and weekly in the summer with the Pre-Orientation team.</w:t>
      </w:r>
    </w:p>
    <w:p w14:paraId="73404AE1" w14:textId="507155C2" w:rsidR="00A72802" w:rsidRPr="00A72802" w:rsidRDefault="00A72802" w:rsidP="00A72802">
      <w:pPr>
        <w:pStyle w:val="ListParagraph"/>
        <w:numPr>
          <w:ilvl w:val="0"/>
          <w:numId w:val="1"/>
        </w:numPr>
        <w:rPr>
          <w:rFonts w:ascii="Times New Roman" w:hAnsi="Times New Roman" w:cs="Times New Roman"/>
        </w:rPr>
      </w:pPr>
      <w:r>
        <w:rPr>
          <w:rFonts w:ascii="Times New Roman" w:hAnsi="Times New Roman" w:cs="Times New Roman"/>
        </w:rPr>
        <w:t xml:space="preserve">Remains available for the entirety of the </w:t>
      </w:r>
      <w:r w:rsidR="00D46815" w:rsidRPr="00D46815">
        <w:rPr>
          <w:rFonts w:ascii="Times New Roman" w:hAnsi="Times New Roman" w:cs="Times New Roman"/>
          <w:color w:val="000000" w:themeColor="text1"/>
        </w:rPr>
        <w:t xml:space="preserve">CAFE </w:t>
      </w:r>
      <w:r>
        <w:rPr>
          <w:rFonts w:ascii="Times New Roman" w:hAnsi="Times New Roman" w:cs="Times New Roman"/>
        </w:rPr>
        <w:t xml:space="preserve">program, including leader </w:t>
      </w:r>
      <w:proofErr w:type="gramStart"/>
      <w:r>
        <w:rPr>
          <w:rFonts w:ascii="Times New Roman" w:hAnsi="Times New Roman" w:cs="Times New Roman"/>
        </w:rPr>
        <w:t>training</w:t>
      </w:r>
      <w:proofErr w:type="gramEnd"/>
      <w:r>
        <w:rPr>
          <w:rFonts w:ascii="Times New Roman" w:hAnsi="Times New Roman" w:cs="Times New Roman"/>
        </w:rPr>
        <w:t xml:space="preserve"> </w:t>
      </w:r>
      <w:r w:rsidR="00DA3562">
        <w:rPr>
          <w:rFonts w:ascii="Times New Roman" w:hAnsi="Times New Roman" w:cs="Times New Roman"/>
        </w:rPr>
        <w:t xml:space="preserve">which is tentatively scheduled for </w:t>
      </w:r>
      <w:r w:rsidR="00D46815">
        <w:rPr>
          <w:rFonts w:ascii="Times New Roman" w:hAnsi="Times New Roman" w:cs="Times New Roman"/>
        </w:rPr>
        <w:t xml:space="preserve">Thursday, </w:t>
      </w:r>
      <w:r w:rsidR="00DA3562">
        <w:rPr>
          <w:rFonts w:ascii="Times New Roman" w:hAnsi="Times New Roman" w:cs="Times New Roman"/>
        </w:rPr>
        <w:t>August 2</w:t>
      </w:r>
      <w:r w:rsidR="00D46815">
        <w:rPr>
          <w:rFonts w:ascii="Times New Roman" w:hAnsi="Times New Roman" w:cs="Times New Roman"/>
        </w:rPr>
        <w:t>4</w:t>
      </w:r>
      <w:r w:rsidR="00DA3562">
        <w:rPr>
          <w:rFonts w:ascii="Times New Roman" w:hAnsi="Times New Roman" w:cs="Times New Roman"/>
        </w:rPr>
        <w:t xml:space="preserve">. </w:t>
      </w:r>
    </w:p>
    <w:p w14:paraId="68BAD1FB" w14:textId="76E6E742" w:rsidR="00A72802"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 xml:space="preserve">[Spring] </w:t>
      </w:r>
      <w:r w:rsidR="00A72802">
        <w:rPr>
          <w:rFonts w:ascii="Times New Roman" w:hAnsi="Times New Roman" w:cs="Times New Roman"/>
        </w:rPr>
        <w:t>Reviews all program evaluation materi</w:t>
      </w:r>
      <w:r w:rsidR="00DA3562">
        <w:rPr>
          <w:rFonts w:ascii="Times New Roman" w:hAnsi="Times New Roman" w:cs="Times New Roman"/>
        </w:rPr>
        <w:t>a</w:t>
      </w:r>
      <w:r w:rsidR="00A72802">
        <w:rPr>
          <w:rFonts w:ascii="Times New Roman" w:hAnsi="Times New Roman" w:cs="Times New Roman"/>
        </w:rPr>
        <w:t>l</w:t>
      </w:r>
      <w:r w:rsidR="00DA3562">
        <w:rPr>
          <w:rFonts w:ascii="Times New Roman" w:hAnsi="Times New Roman" w:cs="Times New Roman"/>
        </w:rPr>
        <w:t>s</w:t>
      </w:r>
      <w:r w:rsidR="00A72802">
        <w:rPr>
          <w:rFonts w:ascii="Times New Roman" w:hAnsi="Times New Roman" w:cs="Times New Roman"/>
        </w:rPr>
        <w:t xml:space="preserve"> from previous year and identifies changes and improvements for upcoming program.</w:t>
      </w:r>
    </w:p>
    <w:p w14:paraId="0D8D6A72" w14:textId="025E28B4" w:rsidR="00A72802" w:rsidRPr="00A72802"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w:t>
      </w:r>
      <w:r w:rsidR="00AD0823">
        <w:rPr>
          <w:rFonts w:ascii="Times New Roman" w:hAnsi="Times New Roman" w:cs="Times New Roman"/>
        </w:rPr>
        <w:t>S</w:t>
      </w:r>
      <w:r>
        <w:rPr>
          <w:rFonts w:ascii="Times New Roman" w:hAnsi="Times New Roman" w:cs="Times New Roman"/>
        </w:rPr>
        <w:t xml:space="preserve">pring] </w:t>
      </w:r>
      <w:r w:rsidR="00A72802" w:rsidRPr="00A72802">
        <w:rPr>
          <w:rFonts w:ascii="Times New Roman" w:hAnsi="Times New Roman" w:cs="Times New Roman"/>
        </w:rPr>
        <w:t>Work</w:t>
      </w:r>
      <w:r w:rsidR="00DA3562">
        <w:rPr>
          <w:rFonts w:ascii="Times New Roman" w:hAnsi="Times New Roman" w:cs="Times New Roman"/>
        </w:rPr>
        <w:t>s</w:t>
      </w:r>
      <w:r w:rsidR="00A72802" w:rsidRPr="00A72802">
        <w:rPr>
          <w:rFonts w:ascii="Times New Roman" w:hAnsi="Times New Roman" w:cs="Times New Roman"/>
        </w:rPr>
        <w:t xml:space="preserve"> with Associate Director for Campus Life and Program Advisors to promote leader positions to the Tufts Community using the common application.</w:t>
      </w:r>
    </w:p>
    <w:p w14:paraId="1598A1C6" w14:textId="14F68A6B" w:rsidR="00A72802"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w:t>
      </w:r>
      <w:r w:rsidR="00AD0823">
        <w:rPr>
          <w:rFonts w:ascii="Times New Roman" w:hAnsi="Times New Roman" w:cs="Times New Roman"/>
        </w:rPr>
        <w:t>S</w:t>
      </w:r>
      <w:r>
        <w:rPr>
          <w:rFonts w:ascii="Times New Roman" w:hAnsi="Times New Roman" w:cs="Times New Roman"/>
        </w:rPr>
        <w:t xml:space="preserve">pring] </w:t>
      </w:r>
      <w:r w:rsidR="00A72802" w:rsidRPr="00A72802">
        <w:rPr>
          <w:rFonts w:ascii="Times New Roman" w:hAnsi="Times New Roman" w:cs="Times New Roman"/>
        </w:rPr>
        <w:t>Interview</w:t>
      </w:r>
      <w:r w:rsidR="00DA3562">
        <w:rPr>
          <w:rFonts w:ascii="Times New Roman" w:hAnsi="Times New Roman" w:cs="Times New Roman"/>
        </w:rPr>
        <w:t>s</w:t>
      </w:r>
      <w:r w:rsidR="00A72802" w:rsidRPr="00A72802">
        <w:rPr>
          <w:rFonts w:ascii="Times New Roman" w:hAnsi="Times New Roman" w:cs="Times New Roman"/>
        </w:rPr>
        <w:t xml:space="preserve"> and select</w:t>
      </w:r>
      <w:r w:rsidR="00DA3562">
        <w:rPr>
          <w:rFonts w:ascii="Times New Roman" w:hAnsi="Times New Roman" w:cs="Times New Roman"/>
        </w:rPr>
        <w:t>s</w:t>
      </w:r>
      <w:r w:rsidR="00A72802" w:rsidRPr="00A72802">
        <w:rPr>
          <w:rFonts w:ascii="Times New Roman" w:hAnsi="Times New Roman" w:cs="Times New Roman"/>
        </w:rPr>
        <w:t xml:space="preserve"> a leader staff that is diverse and committed to the first-year experience and the mission of Pre-Orientation at Tufts.</w:t>
      </w:r>
    </w:p>
    <w:p w14:paraId="50297B29" w14:textId="75C05125" w:rsidR="00DF62F1"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[Spring] Promote</w:t>
      </w:r>
      <w:r w:rsidR="00DA3562">
        <w:rPr>
          <w:rFonts w:ascii="Times New Roman" w:hAnsi="Times New Roman" w:cs="Times New Roman"/>
        </w:rPr>
        <w:t>s</w:t>
      </w:r>
      <w:r>
        <w:rPr>
          <w:rFonts w:ascii="Times New Roman" w:hAnsi="Times New Roman" w:cs="Times New Roman"/>
        </w:rPr>
        <w:t xml:space="preserve"> Pre-Orientation programs to prospective and incoming students through marketing and a</w:t>
      </w:r>
      <w:r w:rsidR="002D452C">
        <w:rPr>
          <w:rFonts w:ascii="Times New Roman" w:hAnsi="Times New Roman" w:cs="Times New Roman"/>
        </w:rPr>
        <w:t>t</w:t>
      </w:r>
      <w:r>
        <w:rPr>
          <w:rFonts w:ascii="Times New Roman" w:hAnsi="Times New Roman" w:cs="Times New Roman"/>
        </w:rPr>
        <w:t xml:space="preserve"> Jumbo Days</w:t>
      </w:r>
      <w:r w:rsidR="00DA3562">
        <w:rPr>
          <w:rFonts w:ascii="Times New Roman" w:hAnsi="Times New Roman" w:cs="Times New Roman"/>
        </w:rPr>
        <w:t>/Jumbo Month</w:t>
      </w:r>
      <w:r>
        <w:rPr>
          <w:rFonts w:ascii="Times New Roman" w:hAnsi="Times New Roman" w:cs="Times New Roman"/>
        </w:rPr>
        <w:t>.</w:t>
      </w:r>
    </w:p>
    <w:p w14:paraId="6719B103" w14:textId="046896C2" w:rsidR="00A72802" w:rsidRPr="00A72802" w:rsidRDefault="00A72802" w:rsidP="00A72802">
      <w:pPr>
        <w:pStyle w:val="ListParagraph"/>
        <w:numPr>
          <w:ilvl w:val="0"/>
          <w:numId w:val="1"/>
        </w:numPr>
        <w:rPr>
          <w:rFonts w:ascii="Times New Roman" w:hAnsi="Times New Roman" w:cs="Times New Roman"/>
        </w:rPr>
      </w:pPr>
      <w:r>
        <w:rPr>
          <w:rFonts w:ascii="Times New Roman" w:hAnsi="Times New Roman" w:cs="Times New Roman"/>
        </w:rPr>
        <w:t>Develops a leader training program that includes but is not limited to- leadership development, understanding the challenges of the first-year experience, responding to common challenges, risk-management, examining identity as is relates to being a leader, building familiarity with campus resources,</w:t>
      </w:r>
      <w:r w:rsidR="00D46815">
        <w:rPr>
          <w:rFonts w:ascii="Times New Roman" w:hAnsi="Times New Roman" w:cs="Times New Roman"/>
        </w:rPr>
        <w:t xml:space="preserve"> </w:t>
      </w:r>
      <w:proofErr w:type="spellStart"/>
      <w:r w:rsidR="00D46815">
        <w:rPr>
          <w:rFonts w:ascii="Times New Roman" w:hAnsi="Times New Roman" w:cs="Times New Roman"/>
        </w:rPr>
        <w:t>self care</w:t>
      </w:r>
      <w:proofErr w:type="spellEnd"/>
      <w:r w:rsidR="00D46815">
        <w:rPr>
          <w:rFonts w:ascii="Times New Roman" w:hAnsi="Times New Roman" w:cs="Times New Roman"/>
        </w:rPr>
        <w:t xml:space="preserve">, and more. </w:t>
      </w:r>
    </w:p>
    <w:p w14:paraId="0AAB1F73" w14:textId="344021AE" w:rsidR="00191D4E" w:rsidRDefault="00191D4E" w:rsidP="00A72802">
      <w:pPr>
        <w:pStyle w:val="ListParagraph"/>
        <w:numPr>
          <w:ilvl w:val="0"/>
          <w:numId w:val="1"/>
        </w:numPr>
        <w:rPr>
          <w:rFonts w:ascii="Times New Roman" w:hAnsi="Times New Roman" w:cs="Times New Roman"/>
        </w:rPr>
      </w:pPr>
      <w:r>
        <w:rPr>
          <w:rFonts w:ascii="Times New Roman" w:hAnsi="Times New Roman" w:cs="Times New Roman"/>
        </w:rPr>
        <w:t>Collaborate</w:t>
      </w:r>
      <w:r w:rsidR="00665FD4">
        <w:rPr>
          <w:rFonts w:ascii="Times New Roman" w:hAnsi="Times New Roman" w:cs="Times New Roman"/>
        </w:rPr>
        <w:t>s</w:t>
      </w:r>
      <w:r>
        <w:rPr>
          <w:rFonts w:ascii="Times New Roman" w:hAnsi="Times New Roman" w:cs="Times New Roman"/>
        </w:rPr>
        <w:t xml:space="preserve"> and build</w:t>
      </w:r>
      <w:r w:rsidR="00665FD4">
        <w:rPr>
          <w:rFonts w:ascii="Times New Roman" w:hAnsi="Times New Roman" w:cs="Times New Roman"/>
        </w:rPr>
        <w:t>s</w:t>
      </w:r>
      <w:r>
        <w:rPr>
          <w:rFonts w:ascii="Times New Roman" w:hAnsi="Times New Roman" w:cs="Times New Roman"/>
        </w:rPr>
        <w:t xml:space="preserve"> working relationships with various campus partners including The Office for Health Promotion, Counseling and Mental Health Services, Center for Awareness and Education, and The Office for Equal Opportunity to build capacity among</w:t>
      </w:r>
      <w:r w:rsidR="00665FD4">
        <w:rPr>
          <w:rFonts w:ascii="Times New Roman" w:hAnsi="Times New Roman" w:cs="Times New Roman"/>
        </w:rPr>
        <w:t xml:space="preserve"> leader</w:t>
      </w:r>
      <w:r>
        <w:rPr>
          <w:rFonts w:ascii="Times New Roman" w:hAnsi="Times New Roman" w:cs="Times New Roman"/>
        </w:rPr>
        <w:t xml:space="preserve"> staff to support incoming students.</w:t>
      </w:r>
    </w:p>
    <w:p w14:paraId="2A5D4180" w14:textId="439DFA48" w:rsidR="00A72802" w:rsidRPr="00A72802" w:rsidRDefault="00A72802" w:rsidP="00A72802">
      <w:pPr>
        <w:pStyle w:val="ListParagraph"/>
        <w:numPr>
          <w:ilvl w:val="0"/>
          <w:numId w:val="1"/>
        </w:numPr>
        <w:rPr>
          <w:rFonts w:ascii="Times New Roman" w:hAnsi="Times New Roman" w:cs="Times New Roman"/>
        </w:rPr>
      </w:pPr>
      <w:r w:rsidRPr="00A72802">
        <w:rPr>
          <w:rFonts w:ascii="Times New Roman" w:hAnsi="Times New Roman" w:cs="Times New Roman"/>
        </w:rPr>
        <w:t>Work</w:t>
      </w:r>
      <w:r w:rsidR="00665FD4">
        <w:rPr>
          <w:rFonts w:ascii="Times New Roman" w:hAnsi="Times New Roman" w:cs="Times New Roman"/>
        </w:rPr>
        <w:t>s</w:t>
      </w:r>
      <w:r w:rsidRPr="00A72802">
        <w:rPr>
          <w:rFonts w:ascii="Times New Roman" w:hAnsi="Times New Roman" w:cs="Times New Roman"/>
        </w:rPr>
        <w:t xml:space="preserve"> with Associate Director for Campus Life to review and edit the Pre-Orientation website.</w:t>
      </w:r>
    </w:p>
    <w:p w14:paraId="1B1FC693" w14:textId="259718EB" w:rsidR="00A72802" w:rsidRPr="00A72802" w:rsidRDefault="00A72802" w:rsidP="00A72802">
      <w:pPr>
        <w:pStyle w:val="ListParagraph"/>
        <w:numPr>
          <w:ilvl w:val="0"/>
          <w:numId w:val="1"/>
        </w:numPr>
        <w:rPr>
          <w:rFonts w:ascii="Times New Roman" w:hAnsi="Times New Roman" w:cs="Times New Roman"/>
        </w:rPr>
      </w:pPr>
      <w:r w:rsidRPr="00A72802">
        <w:rPr>
          <w:rFonts w:ascii="Times New Roman" w:hAnsi="Times New Roman" w:cs="Times New Roman"/>
        </w:rPr>
        <w:t xml:space="preserve">Reports regularly on the status of </w:t>
      </w:r>
      <w:r w:rsidR="00665FD4">
        <w:rPr>
          <w:rFonts w:ascii="Times New Roman" w:hAnsi="Times New Roman" w:cs="Times New Roman"/>
        </w:rPr>
        <w:t xml:space="preserve">their </w:t>
      </w:r>
      <w:r w:rsidRPr="00A72802">
        <w:rPr>
          <w:rFonts w:ascii="Times New Roman" w:hAnsi="Times New Roman" w:cs="Times New Roman"/>
        </w:rPr>
        <w:t>Pre-Orientation</w:t>
      </w:r>
      <w:r w:rsidR="00665FD4">
        <w:rPr>
          <w:rFonts w:ascii="Times New Roman" w:hAnsi="Times New Roman" w:cs="Times New Roman"/>
        </w:rPr>
        <w:t xml:space="preserve"> program</w:t>
      </w:r>
      <w:r w:rsidRPr="00A72802">
        <w:rPr>
          <w:rFonts w:ascii="Times New Roman" w:hAnsi="Times New Roman" w:cs="Times New Roman"/>
        </w:rPr>
        <w:t xml:space="preserve"> to the Pre-Orientation Team.</w:t>
      </w:r>
    </w:p>
    <w:p w14:paraId="2D11B804" w14:textId="30A3B4D5" w:rsidR="00A72802" w:rsidRDefault="00A72802" w:rsidP="00A72802">
      <w:pPr>
        <w:pStyle w:val="ListParagraph"/>
        <w:numPr>
          <w:ilvl w:val="0"/>
          <w:numId w:val="1"/>
        </w:numPr>
        <w:rPr>
          <w:rFonts w:ascii="Times New Roman" w:hAnsi="Times New Roman" w:cs="Times New Roman"/>
        </w:rPr>
      </w:pPr>
      <w:r w:rsidRPr="00A72802">
        <w:rPr>
          <w:rFonts w:ascii="Times New Roman" w:hAnsi="Times New Roman" w:cs="Times New Roman"/>
        </w:rPr>
        <w:t>Communicate</w:t>
      </w:r>
      <w:r w:rsidR="00665FD4">
        <w:rPr>
          <w:rFonts w:ascii="Times New Roman" w:hAnsi="Times New Roman" w:cs="Times New Roman"/>
        </w:rPr>
        <w:t>s</w:t>
      </w:r>
      <w:r w:rsidRPr="00A72802">
        <w:rPr>
          <w:rFonts w:ascii="Times New Roman" w:hAnsi="Times New Roman" w:cs="Times New Roman"/>
        </w:rPr>
        <w:t xml:space="preserve"> weekly with the Associate Director and Operations Coordinator in the Office for Campus Life on the status of program applications, wait lists, </w:t>
      </w:r>
      <w:proofErr w:type="gramStart"/>
      <w:r w:rsidRPr="00A72802">
        <w:rPr>
          <w:rFonts w:ascii="Times New Roman" w:hAnsi="Times New Roman" w:cs="Times New Roman"/>
        </w:rPr>
        <w:t>payments</w:t>
      </w:r>
      <w:proofErr w:type="gramEnd"/>
      <w:r w:rsidRPr="00A72802">
        <w:rPr>
          <w:rFonts w:ascii="Times New Roman" w:hAnsi="Times New Roman" w:cs="Times New Roman"/>
        </w:rPr>
        <w:t xml:space="preserve"> and program logistics.</w:t>
      </w:r>
    </w:p>
    <w:p w14:paraId="04557BAF" w14:textId="135D1178" w:rsidR="00A72802" w:rsidRDefault="00AD0823" w:rsidP="00A72802">
      <w:pPr>
        <w:pStyle w:val="ListParagraph"/>
        <w:numPr>
          <w:ilvl w:val="0"/>
          <w:numId w:val="1"/>
        </w:numPr>
        <w:rPr>
          <w:rFonts w:ascii="Times New Roman" w:hAnsi="Times New Roman" w:cs="Times New Roman"/>
        </w:rPr>
      </w:pPr>
      <w:r>
        <w:rPr>
          <w:rFonts w:ascii="Times New Roman" w:hAnsi="Times New Roman" w:cs="Times New Roman"/>
        </w:rPr>
        <w:t>Collaborate</w:t>
      </w:r>
      <w:r w:rsidR="00665FD4">
        <w:rPr>
          <w:rFonts w:ascii="Times New Roman" w:hAnsi="Times New Roman" w:cs="Times New Roman"/>
        </w:rPr>
        <w:t>s</w:t>
      </w:r>
      <w:r w:rsidR="00A72802">
        <w:rPr>
          <w:rFonts w:ascii="Times New Roman" w:hAnsi="Times New Roman" w:cs="Times New Roman"/>
        </w:rPr>
        <w:t xml:space="preserve"> with </w:t>
      </w:r>
      <w:r>
        <w:rPr>
          <w:rFonts w:ascii="Times New Roman" w:hAnsi="Times New Roman" w:cs="Times New Roman"/>
        </w:rPr>
        <w:t xml:space="preserve">various campus partners including </w:t>
      </w:r>
      <w:r w:rsidR="00A72802">
        <w:rPr>
          <w:rFonts w:ascii="Times New Roman" w:hAnsi="Times New Roman" w:cs="Times New Roman"/>
        </w:rPr>
        <w:t>The Office for Campus Life</w:t>
      </w:r>
      <w:r>
        <w:rPr>
          <w:rFonts w:ascii="Times New Roman" w:hAnsi="Times New Roman" w:cs="Times New Roman"/>
        </w:rPr>
        <w:t>, The</w:t>
      </w:r>
      <w:r w:rsidR="00A72802">
        <w:rPr>
          <w:rFonts w:ascii="Times New Roman" w:hAnsi="Times New Roman" w:cs="Times New Roman"/>
        </w:rPr>
        <w:t xml:space="preserve"> Office for Residential Life and Learning</w:t>
      </w:r>
      <w:r>
        <w:rPr>
          <w:rFonts w:ascii="Times New Roman" w:hAnsi="Times New Roman" w:cs="Times New Roman"/>
        </w:rPr>
        <w:t>, and Tufts Dining</w:t>
      </w:r>
      <w:r w:rsidR="00A72802">
        <w:rPr>
          <w:rFonts w:ascii="Times New Roman" w:hAnsi="Times New Roman" w:cs="Times New Roman"/>
        </w:rPr>
        <w:t xml:space="preserve"> to organize </w:t>
      </w:r>
      <w:r>
        <w:rPr>
          <w:rFonts w:ascii="Times New Roman" w:hAnsi="Times New Roman" w:cs="Times New Roman"/>
        </w:rPr>
        <w:t>program logistics</w:t>
      </w:r>
      <w:r w:rsidR="00A72802">
        <w:rPr>
          <w:rFonts w:ascii="Times New Roman" w:hAnsi="Times New Roman" w:cs="Times New Roman"/>
        </w:rPr>
        <w:t xml:space="preserve"> for both leaders and participants.</w:t>
      </w:r>
    </w:p>
    <w:p w14:paraId="77874593" w14:textId="77777777" w:rsidR="00D46815" w:rsidRDefault="00D46815" w:rsidP="00D46815">
      <w:pPr>
        <w:pStyle w:val="NormalWeb"/>
        <w:numPr>
          <w:ilvl w:val="0"/>
          <w:numId w:val="1"/>
        </w:numPr>
        <w:spacing w:before="0" w:beforeAutospacing="0" w:after="0" w:afterAutospacing="0"/>
        <w:textAlignment w:val="baseline"/>
        <w:rPr>
          <w:rFonts w:ascii="Times" w:hAnsi="Times"/>
          <w:color w:val="000000"/>
          <w:sz w:val="22"/>
          <w:szCs w:val="22"/>
        </w:rPr>
      </w:pPr>
      <w:r>
        <w:rPr>
          <w:rFonts w:ascii="Times" w:hAnsi="Times"/>
          <w:color w:val="000000"/>
          <w:sz w:val="22"/>
          <w:szCs w:val="22"/>
        </w:rPr>
        <w:t>Maintains the CAFE Pre-Orientation website and social media presence.</w:t>
      </w:r>
    </w:p>
    <w:p w14:paraId="4253185D" w14:textId="22780F9C" w:rsidR="00D46815" w:rsidRPr="00D46815" w:rsidRDefault="00D46815" w:rsidP="00D46815">
      <w:pPr>
        <w:pStyle w:val="NormalWeb"/>
        <w:numPr>
          <w:ilvl w:val="0"/>
          <w:numId w:val="1"/>
        </w:numPr>
        <w:spacing w:before="0" w:beforeAutospacing="0" w:after="0" w:afterAutospacing="0"/>
        <w:textAlignment w:val="baseline"/>
        <w:rPr>
          <w:rFonts w:ascii="Times" w:hAnsi="Times"/>
          <w:color w:val="000000"/>
          <w:sz w:val="22"/>
          <w:szCs w:val="22"/>
        </w:rPr>
      </w:pPr>
      <w:r>
        <w:rPr>
          <w:rFonts w:ascii="Times" w:hAnsi="Times"/>
          <w:color w:val="000000"/>
          <w:sz w:val="22"/>
          <w:szCs w:val="22"/>
        </w:rPr>
        <w:t>Maintains consistent and clear communication with enrolled incoming CAFE Pre-Orientation students, including postcard project, answering questions via email or by phone, and creating program-wide Facebook group.</w:t>
      </w:r>
    </w:p>
    <w:p w14:paraId="6D4A2E69" w14:textId="5F51BD09" w:rsidR="00D46815" w:rsidRPr="00D46815" w:rsidRDefault="00D46815" w:rsidP="00D46815">
      <w:pPr>
        <w:numPr>
          <w:ilvl w:val="0"/>
          <w:numId w:val="1"/>
        </w:numPr>
        <w:spacing w:after="0" w:line="240" w:lineRule="auto"/>
        <w:textAlignment w:val="baseline"/>
        <w:rPr>
          <w:rFonts w:ascii="Times" w:eastAsia="Times New Roman" w:hAnsi="Times" w:cs="Times New Roman"/>
          <w:color w:val="000000"/>
        </w:rPr>
      </w:pPr>
      <w:r w:rsidRPr="00D46815">
        <w:rPr>
          <w:rFonts w:ascii="Times" w:eastAsia="Times New Roman" w:hAnsi="Times" w:cs="Times New Roman"/>
          <w:color w:val="000000"/>
        </w:rPr>
        <w:t>Manages program budget, including projecting expenses, tracking actual expenses via receipts and invoices, and reconciling budget post-program.</w:t>
      </w:r>
    </w:p>
    <w:p w14:paraId="117B6785" w14:textId="4A4F6482" w:rsidR="00A72802" w:rsidRPr="00A72802" w:rsidRDefault="00A72802" w:rsidP="00A72802">
      <w:pPr>
        <w:pStyle w:val="ListParagraph"/>
        <w:numPr>
          <w:ilvl w:val="0"/>
          <w:numId w:val="1"/>
        </w:numPr>
        <w:rPr>
          <w:rFonts w:ascii="Times New Roman" w:hAnsi="Times New Roman" w:cs="Times New Roman"/>
        </w:rPr>
      </w:pPr>
      <w:r w:rsidRPr="00A72802">
        <w:rPr>
          <w:rFonts w:ascii="Times New Roman" w:hAnsi="Times New Roman" w:cs="Times New Roman"/>
        </w:rPr>
        <w:t>Serve</w:t>
      </w:r>
      <w:r w:rsidR="00665FD4">
        <w:rPr>
          <w:rFonts w:ascii="Times New Roman" w:hAnsi="Times New Roman" w:cs="Times New Roman"/>
        </w:rPr>
        <w:t>s</w:t>
      </w:r>
      <w:r w:rsidRPr="00A72802">
        <w:rPr>
          <w:rFonts w:ascii="Times New Roman" w:hAnsi="Times New Roman" w:cs="Times New Roman"/>
        </w:rPr>
        <w:t xml:space="preserve"> as first contact person to all program participants and their parents/guardians throughout the year</w:t>
      </w:r>
      <w:r>
        <w:rPr>
          <w:rFonts w:ascii="Times New Roman" w:hAnsi="Times New Roman" w:cs="Times New Roman"/>
        </w:rPr>
        <w:t xml:space="preserve">, executing a developed communication plan during the summer to </w:t>
      </w:r>
      <w:r w:rsidR="00665FD4">
        <w:rPr>
          <w:rFonts w:ascii="Times New Roman" w:hAnsi="Times New Roman" w:cs="Times New Roman"/>
        </w:rPr>
        <w:t>e</w:t>
      </w:r>
      <w:r>
        <w:rPr>
          <w:rFonts w:ascii="Times New Roman" w:hAnsi="Times New Roman" w:cs="Times New Roman"/>
        </w:rPr>
        <w:t>nsure all students complete required forms and payments, and receive the program information they need.</w:t>
      </w:r>
    </w:p>
    <w:p w14:paraId="45F4A60C" w14:textId="27D4B091" w:rsidR="00A72802" w:rsidRDefault="00A72802" w:rsidP="00A72802">
      <w:pPr>
        <w:pStyle w:val="ListParagraph"/>
        <w:numPr>
          <w:ilvl w:val="0"/>
          <w:numId w:val="1"/>
        </w:numPr>
        <w:rPr>
          <w:rFonts w:ascii="Times New Roman" w:hAnsi="Times New Roman" w:cs="Times New Roman"/>
        </w:rPr>
      </w:pPr>
      <w:r>
        <w:rPr>
          <w:rFonts w:ascii="Times New Roman" w:hAnsi="Times New Roman" w:cs="Times New Roman"/>
        </w:rPr>
        <w:t xml:space="preserve">Reserves all spaces and facilities requests in a timely fashion, being sure to work in conjunction with the other </w:t>
      </w:r>
      <w:r w:rsidR="00665FD4">
        <w:rPr>
          <w:rFonts w:ascii="Times New Roman" w:hAnsi="Times New Roman" w:cs="Times New Roman"/>
        </w:rPr>
        <w:t>P</w:t>
      </w:r>
      <w:r>
        <w:rPr>
          <w:rFonts w:ascii="Times New Roman" w:hAnsi="Times New Roman" w:cs="Times New Roman"/>
        </w:rPr>
        <w:t>re-</w:t>
      </w:r>
      <w:r w:rsidR="00665FD4">
        <w:rPr>
          <w:rFonts w:ascii="Times New Roman" w:hAnsi="Times New Roman" w:cs="Times New Roman"/>
        </w:rPr>
        <w:t>O</w:t>
      </w:r>
      <w:r>
        <w:rPr>
          <w:rFonts w:ascii="Times New Roman" w:hAnsi="Times New Roman" w:cs="Times New Roman"/>
        </w:rPr>
        <w:t xml:space="preserve"> programs to allow for all programs to meet their needs. </w:t>
      </w:r>
    </w:p>
    <w:p w14:paraId="60D50EBF" w14:textId="28F570F6" w:rsidR="00DF62F1"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Is available to all leaders and incoming students throughout the duration of training and the program itself, responding to any issues/incidents/accidents.</w:t>
      </w:r>
    </w:p>
    <w:p w14:paraId="6AFB4DBA" w14:textId="25866A24" w:rsidR="00DF62F1" w:rsidRPr="00A72802" w:rsidRDefault="00DF62F1" w:rsidP="00A72802">
      <w:pPr>
        <w:pStyle w:val="ListParagraph"/>
        <w:numPr>
          <w:ilvl w:val="0"/>
          <w:numId w:val="1"/>
        </w:numPr>
        <w:rPr>
          <w:rFonts w:ascii="Times New Roman" w:hAnsi="Times New Roman" w:cs="Times New Roman"/>
        </w:rPr>
      </w:pPr>
      <w:r>
        <w:rPr>
          <w:rFonts w:ascii="Times New Roman" w:hAnsi="Times New Roman" w:cs="Times New Roman"/>
        </w:rPr>
        <w:t>Execute</w:t>
      </w:r>
      <w:r w:rsidR="00665FD4">
        <w:rPr>
          <w:rFonts w:ascii="Times New Roman" w:hAnsi="Times New Roman" w:cs="Times New Roman"/>
        </w:rPr>
        <w:t>s</w:t>
      </w:r>
      <w:r>
        <w:rPr>
          <w:rFonts w:ascii="Times New Roman" w:hAnsi="Times New Roman" w:cs="Times New Roman"/>
        </w:rPr>
        <w:t xml:space="preserve"> a Pre-O program that is in line with the goals and mission of Tufts University and the program itself.</w:t>
      </w:r>
    </w:p>
    <w:p w14:paraId="16E333F0" w14:textId="77777777" w:rsidR="009A21B1" w:rsidRDefault="009A21B1" w:rsidP="009A21B1">
      <w:pPr>
        <w:pStyle w:val="ListParagraph"/>
        <w:numPr>
          <w:ilvl w:val="0"/>
          <w:numId w:val="3"/>
        </w:numPr>
        <w:rPr>
          <w:rFonts w:ascii="Times New Roman" w:hAnsi="Times New Roman" w:cs="Times New Roman"/>
        </w:rPr>
      </w:pPr>
      <w:r>
        <w:rPr>
          <w:rFonts w:ascii="Times New Roman" w:hAnsi="Times New Roman" w:cs="Times New Roman"/>
        </w:rPr>
        <w:t>Gathers feedback and evaluation from leaders and participants.</w:t>
      </w:r>
    </w:p>
    <w:p w14:paraId="44542F75" w14:textId="77777777" w:rsidR="00D46815" w:rsidRPr="00D46815" w:rsidRDefault="00A72802" w:rsidP="00D46815">
      <w:pPr>
        <w:pStyle w:val="ListParagraph"/>
        <w:numPr>
          <w:ilvl w:val="0"/>
          <w:numId w:val="3"/>
        </w:numPr>
        <w:rPr>
          <w:rFonts w:ascii="Times New Roman" w:hAnsi="Times New Roman" w:cs="Times New Roman"/>
        </w:rPr>
      </w:pPr>
      <w:r w:rsidRPr="00D46815">
        <w:rPr>
          <w:rFonts w:ascii="Times New Roman" w:hAnsi="Times New Roman" w:cs="Times New Roman"/>
        </w:rPr>
        <w:lastRenderedPageBreak/>
        <w:t xml:space="preserve">Compiles a comprehensive </w:t>
      </w:r>
      <w:r w:rsidR="00665FD4" w:rsidRPr="00D46815">
        <w:rPr>
          <w:rFonts w:ascii="Times New Roman" w:hAnsi="Times New Roman" w:cs="Times New Roman"/>
        </w:rPr>
        <w:t>P</w:t>
      </w:r>
      <w:r w:rsidRPr="00D46815">
        <w:rPr>
          <w:rFonts w:ascii="Times New Roman" w:hAnsi="Times New Roman" w:cs="Times New Roman"/>
        </w:rPr>
        <w:t>re-</w:t>
      </w:r>
      <w:r w:rsidR="00665FD4" w:rsidRPr="00D46815">
        <w:rPr>
          <w:rFonts w:ascii="Times New Roman" w:hAnsi="Times New Roman" w:cs="Times New Roman"/>
        </w:rPr>
        <w:t>O</w:t>
      </w:r>
      <w:r w:rsidRPr="00D46815">
        <w:rPr>
          <w:rFonts w:ascii="Times New Roman" w:hAnsi="Times New Roman" w:cs="Times New Roman"/>
        </w:rPr>
        <w:t>rientation final review on all programs following their completion.</w:t>
      </w:r>
    </w:p>
    <w:p w14:paraId="3BF601C3" w14:textId="5BB4DB76" w:rsidR="00D46815" w:rsidRPr="00D46815" w:rsidRDefault="00D46815" w:rsidP="00D46815">
      <w:pPr>
        <w:pStyle w:val="ListParagraph"/>
        <w:numPr>
          <w:ilvl w:val="0"/>
          <w:numId w:val="3"/>
        </w:numPr>
        <w:rPr>
          <w:rFonts w:ascii="Times New Roman" w:hAnsi="Times New Roman" w:cs="Times New Roman"/>
        </w:rPr>
      </w:pPr>
      <w:r w:rsidRPr="00D46815">
        <w:rPr>
          <w:rFonts w:ascii="Times" w:hAnsi="Times"/>
          <w:color w:val="000000"/>
        </w:rPr>
        <w:t xml:space="preserve">Post-program responsibilities </w:t>
      </w:r>
      <w:proofErr w:type="gramStart"/>
      <w:r w:rsidRPr="00D46815">
        <w:rPr>
          <w:rFonts w:ascii="Times" w:hAnsi="Times"/>
          <w:color w:val="000000"/>
        </w:rPr>
        <w:t>include:</w:t>
      </w:r>
      <w:proofErr w:type="gramEnd"/>
      <w:r w:rsidRPr="00D46815">
        <w:rPr>
          <w:rFonts w:ascii="Times" w:hAnsi="Times"/>
          <w:color w:val="000000"/>
        </w:rPr>
        <w:t xml:space="preserve"> arrange debrief meeting with University Chaplaincy staff and Peer Leaders and develop assessment materials and reports for the CAFE Pre-Orientation program; finalize program budget; and organize and send thank you cards to all partners and organizations.</w:t>
      </w:r>
    </w:p>
    <w:p w14:paraId="67AE7AC4" w14:textId="77777777" w:rsidR="00D46815" w:rsidRDefault="00D46815" w:rsidP="00D46815">
      <w:pPr>
        <w:pStyle w:val="NormalWeb"/>
        <w:numPr>
          <w:ilvl w:val="0"/>
          <w:numId w:val="3"/>
        </w:numPr>
        <w:spacing w:before="0" w:beforeAutospacing="0" w:after="160" w:afterAutospacing="0"/>
        <w:textAlignment w:val="baseline"/>
        <w:rPr>
          <w:color w:val="000000"/>
          <w:sz w:val="22"/>
          <w:szCs w:val="22"/>
        </w:rPr>
      </w:pPr>
      <w:r>
        <w:rPr>
          <w:rFonts w:ascii="Times" w:hAnsi="Times"/>
          <w:color w:val="000000"/>
          <w:sz w:val="22"/>
          <w:szCs w:val="22"/>
        </w:rPr>
        <w:t>Performs other duties as assigned, such as providing general support and coverage for the University Chaplaincy during the summer and assisting with other department projects.</w:t>
      </w:r>
    </w:p>
    <w:p w14:paraId="7ADDBA92" w14:textId="77777777" w:rsidR="00A72802" w:rsidRPr="00A72802" w:rsidRDefault="00A72802" w:rsidP="00A72802">
      <w:pPr>
        <w:rPr>
          <w:rFonts w:ascii="Times New Roman" w:hAnsi="Times New Roman" w:cs="Times New Roman"/>
        </w:rPr>
      </w:pPr>
    </w:p>
    <w:p w14:paraId="00542984" w14:textId="38E3723D" w:rsidR="00D356A0" w:rsidRPr="00A72802" w:rsidRDefault="00A72802" w:rsidP="00A72802">
      <w:pPr>
        <w:rPr>
          <w:rFonts w:ascii="Times New Roman" w:hAnsi="Times New Roman" w:cs="Times New Roman"/>
        </w:rPr>
      </w:pPr>
      <w:r>
        <w:rPr>
          <w:rFonts w:ascii="Times New Roman" w:hAnsi="Times New Roman" w:cs="Times New Roman"/>
        </w:rPr>
        <w:t>Applications are distributed b</w:t>
      </w:r>
      <w:r w:rsidR="00D46815">
        <w:rPr>
          <w:rFonts w:ascii="Times New Roman" w:hAnsi="Times New Roman" w:cs="Times New Roman"/>
        </w:rPr>
        <w:t>y CAFE</w:t>
      </w:r>
      <w:r w:rsidRPr="00A72802">
        <w:rPr>
          <w:rFonts w:ascii="Times New Roman" w:hAnsi="Times New Roman" w:cs="Times New Roman"/>
          <w:color w:val="FF0000"/>
        </w:rPr>
        <w:t xml:space="preserve"> </w:t>
      </w:r>
      <w:r>
        <w:rPr>
          <w:rFonts w:ascii="Times New Roman" w:hAnsi="Times New Roman" w:cs="Times New Roman"/>
        </w:rPr>
        <w:t xml:space="preserve">directly and those interested in coordinating should reach out directly to </w:t>
      </w:r>
      <w:r w:rsidR="00D46815" w:rsidRPr="00D46815">
        <w:rPr>
          <w:rFonts w:ascii="Times New Roman" w:hAnsi="Times New Roman" w:cs="Times New Roman"/>
          <w:color w:val="000000" w:themeColor="text1"/>
        </w:rPr>
        <w:t xml:space="preserve">Nora Bond </w:t>
      </w:r>
      <w:r w:rsidR="00D46815">
        <w:rPr>
          <w:rFonts w:ascii="Times New Roman" w:hAnsi="Times New Roman" w:cs="Times New Roman"/>
        </w:rPr>
        <w:t>(</w:t>
      </w:r>
      <w:hyperlink r:id="rId8" w:history="1">
        <w:r w:rsidR="00D46815" w:rsidRPr="009E12CD">
          <w:rPr>
            <w:rStyle w:val="Hyperlink"/>
            <w:rFonts w:ascii="Times New Roman" w:hAnsi="Times New Roman" w:cs="Times New Roman"/>
          </w:rPr>
          <w:t>nora.bond@tufts.edu</w:t>
        </w:r>
      </w:hyperlink>
      <w:r w:rsidR="00D46815">
        <w:rPr>
          <w:rFonts w:ascii="Times New Roman" w:hAnsi="Times New Roman" w:cs="Times New Roman"/>
        </w:rPr>
        <w:t xml:space="preserve">) </w:t>
      </w:r>
      <w:r>
        <w:rPr>
          <w:rFonts w:ascii="Times New Roman" w:hAnsi="Times New Roman" w:cs="Times New Roman"/>
        </w:rPr>
        <w:t>about timeline and process.</w:t>
      </w:r>
    </w:p>
    <w:sectPr w:rsidR="00D356A0" w:rsidRPr="00A72802" w:rsidSect="00A7280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E794" w14:textId="77777777" w:rsidR="00563B61" w:rsidRDefault="00563B61" w:rsidP="00A72802">
      <w:pPr>
        <w:spacing w:after="0" w:line="240" w:lineRule="auto"/>
      </w:pPr>
      <w:r>
        <w:separator/>
      </w:r>
    </w:p>
  </w:endnote>
  <w:endnote w:type="continuationSeparator" w:id="0">
    <w:p w14:paraId="1CDCE86C" w14:textId="77777777" w:rsidR="00563B61" w:rsidRDefault="00563B61" w:rsidP="00A7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A00F" w14:textId="77777777" w:rsidR="00563B61" w:rsidRDefault="00563B61" w:rsidP="00A72802">
      <w:pPr>
        <w:spacing w:after="0" w:line="240" w:lineRule="auto"/>
      </w:pPr>
      <w:r>
        <w:separator/>
      </w:r>
    </w:p>
  </w:footnote>
  <w:footnote w:type="continuationSeparator" w:id="0">
    <w:p w14:paraId="0EAFF38B" w14:textId="77777777" w:rsidR="00563B61" w:rsidRDefault="00563B61" w:rsidP="00A7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77B0" w14:textId="69A683EB" w:rsidR="00A72802" w:rsidRDefault="00A72802" w:rsidP="00A72802">
    <w:pPr>
      <w:pStyle w:val="Header"/>
    </w:pPr>
  </w:p>
  <w:p w14:paraId="623D5874" w14:textId="126A9F73" w:rsidR="00A72802" w:rsidRDefault="00A72802" w:rsidP="00A72802">
    <w:pPr>
      <w:pStyle w:val="Header"/>
    </w:pPr>
  </w:p>
  <w:p w14:paraId="1F73B3E7" w14:textId="77777777" w:rsidR="00A72802" w:rsidRPr="00A72802" w:rsidRDefault="00A72802" w:rsidP="00A7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7AC1" w14:textId="341FCDC0" w:rsidR="00A72802" w:rsidRDefault="00A72802">
    <w:pPr>
      <w:pStyle w:val="Header"/>
    </w:pPr>
    <w:r>
      <w:rPr>
        <w:noProof/>
      </w:rPr>
      <w:drawing>
        <wp:inline distT="0" distB="0" distL="0" distR="0" wp14:anchorId="4325107F" wp14:editId="3586CCCB">
          <wp:extent cx="5943600" cy="821819"/>
          <wp:effectExtent l="0" t="0" r="0" b="3810"/>
          <wp:docPr id="1" name="Picture 1" descr="Pre-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O Bac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821819"/>
                  </a:xfrm>
                  <a:prstGeom prst="rect">
                    <a:avLst/>
                  </a:prstGeom>
                  <a:noFill/>
                  <a:ln>
                    <a:noFill/>
                  </a:ln>
                </pic:spPr>
              </pic:pic>
            </a:graphicData>
          </a:graphic>
        </wp:inline>
      </w:drawing>
    </w:r>
  </w:p>
  <w:p w14:paraId="414CC0A2" w14:textId="17973C18" w:rsidR="00A72802" w:rsidRDefault="00A72802">
    <w:pPr>
      <w:pStyle w:val="Header"/>
    </w:pPr>
  </w:p>
  <w:p w14:paraId="1FE91221" w14:textId="77777777" w:rsidR="00A72802" w:rsidRDefault="00A7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573"/>
    <w:multiLevelType w:val="hybridMultilevel"/>
    <w:tmpl w:val="3BA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813E6"/>
    <w:multiLevelType w:val="multilevel"/>
    <w:tmpl w:val="490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F4967"/>
    <w:multiLevelType w:val="hybridMultilevel"/>
    <w:tmpl w:val="00E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62715"/>
    <w:multiLevelType w:val="multilevel"/>
    <w:tmpl w:val="322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0688E"/>
    <w:multiLevelType w:val="multilevel"/>
    <w:tmpl w:val="DF0C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C6CFA"/>
    <w:multiLevelType w:val="multilevel"/>
    <w:tmpl w:val="082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A065A"/>
    <w:multiLevelType w:val="hybridMultilevel"/>
    <w:tmpl w:val="B15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66034">
    <w:abstractNumId w:val="2"/>
  </w:num>
  <w:num w:numId="2" w16cid:durableId="199325775">
    <w:abstractNumId w:val="6"/>
  </w:num>
  <w:num w:numId="3" w16cid:durableId="71123135">
    <w:abstractNumId w:val="0"/>
  </w:num>
  <w:num w:numId="4" w16cid:durableId="1653412985">
    <w:abstractNumId w:val="1"/>
  </w:num>
  <w:num w:numId="5" w16cid:durableId="638875275">
    <w:abstractNumId w:val="5"/>
  </w:num>
  <w:num w:numId="6" w16cid:durableId="1408262736">
    <w:abstractNumId w:val="4"/>
  </w:num>
  <w:num w:numId="7" w16cid:durableId="1972783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02"/>
    <w:rsid w:val="0007735E"/>
    <w:rsid w:val="000C5B50"/>
    <w:rsid w:val="00191D4E"/>
    <w:rsid w:val="001B7264"/>
    <w:rsid w:val="001D5584"/>
    <w:rsid w:val="002122D6"/>
    <w:rsid w:val="002835FE"/>
    <w:rsid w:val="002D452C"/>
    <w:rsid w:val="00355C81"/>
    <w:rsid w:val="0037742F"/>
    <w:rsid w:val="003F42BC"/>
    <w:rsid w:val="00416810"/>
    <w:rsid w:val="004176E5"/>
    <w:rsid w:val="0046019D"/>
    <w:rsid w:val="004F00FE"/>
    <w:rsid w:val="00563B61"/>
    <w:rsid w:val="005F3B70"/>
    <w:rsid w:val="00665FD4"/>
    <w:rsid w:val="00733EB6"/>
    <w:rsid w:val="0088509A"/>
    <w:rsid w:val="008C3357"/>
    <w:rsid w:val="009455BE"/>
    <w:rsid w:val="009A21B1"/>
    <w:rsid w:val="00A72802"/>
    <w:rsid w:val="00A86C36"/>
    <w:rsid w:val="00AD0823"/>
    <w:rsid w:val="00BF28A9"/>
    <w:rsid w:val="00C36829"/>
    <w:rsid w:val="00C802EA"/>
    <w:rsid w:val="00CB0730"/>
    <w:rsid w:val="00D46815"/>
    <w:rsid w:val="00D62BBD"/>
    <w:rsid w:val="00DA3562"/>
    <w:rsid w:val="00DF62F1"/>
    <w:rsid w:val="00E3017B"/>
    <w:rsid w:val="6D0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C4E"/>
  <w15:chartTrackingRefBased/>
  <w15:docId w15:val="{25EA5211-243C-204D-8226-CCABD2B7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02"/>
    <w:pPr>
      <w:spacing w:after="160" w:line="259" w:lineRule="auto"/>
    </w:pPr>
    <w:rPr>
      <w:sz w:val="22"/>
      <w:szCs w:val="22"/>
    </w:rPr>
  </w:style>
  <w:style w:type="paragraph" w:styleId="Heading1">
    <w:name w:val="heading 1"/>
    <w:basedOn w:val="Normal"/>
    <w:next w:val="Normal"/>
    <w:link w:val="Heading1Char"/>
    <w:uiPriority w:val="9"/>
    <w:qFormat/>
    <w:rsid w:val="00A728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2802"/>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02"/>
    <w:rPr>
      <w:rFonts w:ascii="Times New Roman" w:eastAsia="Times New Roman" w:hAnsi="Times New Roman" w:cs="Times New Roman"/>
      <w:szCs w:val="20"/>
    </w:rPr>
  </w:style>
  <w:style w:type="character" w:styleId="Hyperlink">
    <w:name w:val="Hyperlink"/>
    <w:rsid w:val="00A72802"/>
    <w:rPr>
      <w:color w:val="0000FF"/>
      <w:u w:val="single"/>
    </w:rPr>
  </w:style>
  <w:style w:type="character" w:styleId="Strong">
    <w:name w:val="Strong"/>
    <w:basedOn w:val="DefaultParagraphFont"/>
    <w:uiPriority w:val="22"/>
    <w:qFormat/>
    <w:rsid w:val="00A72802"/>
    <w:rPr>
      <w:b/>
      <w:bCs/>
    </w:rPr>
  </w:style>
  <w:style w:type="paragraph" w:styleId="Title">
    <w:name w:val="Title"/>
    <w:basedOn w:val="Normal"/>
    <w:next w:val="Normal"/>
    <w:link w:val="TitleChar"/>
    <w:uiPriority w:val="10"/>
    <w:qFormat/>
    <w:rsid w:val="00A72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8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80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7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02"/>
    <w:rPr>
      <w:sz w:val="22"/>
      <w:szCs w:val="22"/>
    </w:rPr>
  </w:style>
  <w:style w:type="paragraph" w:styleId="Footer">
    <w:name w:val="footer"/>
    <w:basedOn w:val="Normal"/>
    <w:link w:val="FooterChar"/>
    <w:uiPriority w:val="99"/>
    <w:unhideWhenUsed/>
    <w:rsid w:val="00A7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02"/>
    <w:rPr>
      <w:sz w:val="22"/>
      <w:szCs w:val="22"/>
    </w:rPr>
  </w:style>
  <w:style w:type="paragraph" w:styleId="ListParagraph">
    <w:name w:val="List Paragraph"/>
    <w:basedOn w:val="Normal"/>
    <w:uiPriority w:val="34"/>
    <w:qFormat/>
    <w:rsid w:val="00A72802"/>
    <w:pPr>
      <w:ind w:left="720"/>
      <w:contextualSpacing/>
    </w:pPr>
  </w:style>
  <w:style w:type="paragraph" w:styleId="BalloonText">
    <w:name w:val="Balloon Text"/>
    <w:basedOn w:val="Normal"/>
    <w:link w:val="BalloonTextChar"/>
    <w:uiPriority w:val="99"/>
    <w:semiHidden/>
    <w:unhideWhenUsed/>
    <w:rsid w:val="00D6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BD"/>
    <w:rPr>
      <w:rFonts w:ascii="Segoe UI" w:hAnsi="Segoe UI" w:cs="Segoe UI"/>
      <w:sz w:val="18"/>
      <w:szCs w:val="18"/>
    </w:rPr>
  </w:style>
  <w:style w:type="paragraph" w:styleId="NormalWeb">
    <w:name w:val="Normal (Web)"/>
    <w:basedOn w:val="Normal"/>
    <w:uiPriority w:val="99"/>
    <w:unhideWhenUsed/>
    <w:rsid w:val="00D468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6241">
      <w:bodyDiv w:val="1"/>
      <w:marLeft w:val="0"/>
      <w:marRight w:val="0"/>
      <w:marTop w:val="0"/>
      <w:marBottom w:val="0"/>
      <w:divBdr>
        <w:top w:val="none" w:sz="0" w:space="0" w:color="auto"/>
        <w:left w:val="none" w:sz="0" w:space="0" w:color="auto"/>
        <w:bottom w:val="none" w:sz="0" w:space="0" w:color="auto"/>
        <w:right w:val="none" w:sz="0" w:space="0" w:color="auto"/>
      </w:divBdr>
    </w:div>
    <w:div w:id="709187542">
      <w:bodyDiv w:val="1"/>
      <w:marLeft w:val="0"/>
      <w:marRight w:val="0"/>
      <w:marTop w:val="0"/>
      <w:marBottom w:val="0"/>
      <w:divBdr>
        <w:top w:val="none" w:sz="0" w:space="0" w:color="auto"/>
        <w:left w:val="none" w:sz="0" w:space="0" w:color="auto"/>
        <w:bottom w:val="none" w:sz="0" w:space="0" w:color="auto"/>
        <w:right w:val="none" w:sz="0" w:space="0" w:color="auto"/>
      </w:divBdr>
    </w:div>
    <w:div w:id="720786487">
      <w:bodyDiv w:val="1"/>
      <w:marLeft w:val="0"/>
      <w:marRight w:val="0"/>
      <w:marTop w:val="0"/>
      <w:marBottom w:val="0"/>
      <w:divBdr>
        <w:top w:val="none" w:sz="0" w:space="0" w:color="auto"/>
        <w:left w:val="none" w:sz="0" w:space="0" w:color="auto"/>
        <w:bottom w:val="none" w:sz="0" w:space="0" w:color="auto"/>
        <w:right w:val="none" w:sz="0" w:space="0" w:color="auto"/>
      </w:divBdr>
    </w:div>
    <w:div w:id="768113488">
      <w:bodyDiv w:val="1"/>
      <w:marLeft w:val="0"/>
      <w:marRight w:val="0"/>
      <w:marTop w:val="0"/>
      <w:marBottom w:val="0"/>
      <w:divBdr>
        <w:top w:val="none" w:sz="0" w:space="0" w:color="auto"/>
        <w:left w:val="none" w:sz="0" w:space="0" w:color="auto"/>
        <w:bottom w:val="none" w:sz="0" w:space="0" w:color="auto"/>
        <w:right w:val="none" w:sz="0" w:space="0" w:color="auto"/>
      </w:divBdr>
    </w:div>
    <w:div w:id="829253968">
      <w:bodyDiv w:val="1"/>
      <w:marLeft w:val="0"/>
      <w:marRight w:val="0"/>
      <w:marTop w:val="0"/>
      <w:marBottom w:val="0"/>
      <w:divBdr>
        <w:top w:val="none" w:sz="0" w:space="0" w:color="auto"/>
        <w:left w:val="none" w:sz="0" w:space="0" w:color="auto"/>
        <w:bottom w:val="none" w:sz="0" w:space="0" w:color="auto"/>
        <w:right w:val="none" w:sz="0" w:space="0" w:color="auto"/>
      </w:divBdr>
    </w:div>
    <w:div w:id="988940792">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bond@tuf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i_jwtaegd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A53B486-165D-4F4D-8A6A-86EE65B6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Ricker, Christa</dc:creator>
  <cp:keywords/>
  <dc:description/>
  <cp:lastModifiedBy>Bond, Nora K.</cp:lastModifiedBy>
  <cp:revision>7</cp:revision>
  <dcterms:created xsi:type="dcterms:W3CDTF">2021-10-04T15:51:00Z</dcterms:created>
  <dcterms:modified xsi:type="dcterms:W3CDTF">2022-12-20T21:44:00Z</dcterms:modified>
</cp:coreProperties>
</file>