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1B" w:rsidRDefault="006E5A20" w:rsidP="00FB031B">
      <w:pPr>
        <w:jc w:val="center"/>
        <w:rPr>
          <w:rFonts w:ascii="Verdana" w:hAnsi="Verdana"/>
          <w:color w:val="000000"/>
          <w:sz w:val="17"/>
          <w:szCs w:val="17"/>
        </w:rPr>
      </w:pPr>
      <w:r>
        <w:rPr>
          <w:rFonts w:ascii="Verdana" w:hAnsi="Verdana"/>
          <w:noProof/>
          <w:color w:val="000000"/>
          <w:sz w:val="17"/>
          <w:szCs w:val="17"/>
        </w:rPr>
        <w:drawing>
          <wp:inline distT="0" distB="0" distL="0" distR="0">
            <wp:extent cx="2430851" cy="1817853"/>
            <wp:effectExtent l="0" t="0" r="7620" b="0"/>
            <wp:docPr id="3" name="Picture 3" descr="C:\Users\lmanio01\AppData\Local\Microsoft\Windows\Temporary Internet Files\Content.Outlook\4HMA3DSY\McGonigle in Goddar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nio01\AppData\Local\Microsoft\Windows\Temporary Internet Files\Content.Outlook\4HMA3DSY\McGonigle in Goddard (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912" r="25334" b="36386"/>
                    <a:stretch/>
                  </pic:blipFill>
                  <pic:spPr bwMode="auto">
                    <a:xfrm>
                      <a:off x="0" y="0"/>
                      <a:ext cx="2437836" cy="1823076"/>
                    </a:xfrm>
                    <a:prstGeom prst="rect">
                      <a:avLst/>
                    </a:prstGeom>
                    <a:noFill/>
                    <a:ln>
                      <a:noFill/>
                    </a:ln>
                    <a:extLst>
                      <a:ext uri="{53640926-AAD7-44D8-BBD7-CCE9431645EC}">
                        <a14:shadowObscured xmlns:a14="http://schemas.microsoft.com/office/drawing/2010/main"/>
                      </a:ext>
                    </a:extLst>
                  </pic:spPr>
                </pic:pic>
              </a:graphicData>
            </a:graphic>
          </wp:inline>
        </w:drawing>
      </w:r>
    </w:p>
    <w:p w:rsidR="00FB031B" w:rsidRPr="00FB031B" w:rsidRDefault="006E5A20" w:rsidP="00FB031B">
      <w:pPr>
        <w:spacing w:after="0"/>
        <w:jc w:val="center"/>
        <w:rPr>
          <w:rFonts w:ascii="Verdana" w:hAnsi="Verdana"/>
          <w:b/>
          <w:color w:val="000000"/>
          <w:sz w:val="32"/>
          <w:szCs w:val="32"/>
        </w:rPr>
      </w:pPr>
      <w:r>
        <w:rPr>
          <w:rFonts w:ascii="Verdana" w:hAnsi="Verdana"/>
          <w:b/>
          <w:color w:val="000000"/>
          <w:sz w:val="32"/>
          <w:szCs w:val="32"/>
        </w:rPr>
        <w:t>The Reverend Greg</w:t>
      </w:r>
      <w:r w:rsidR="00FB031B" w:rsidRPr="00FB031B">
        <w:rPr>
          <w:rFonts w:ascii="Verdana" w:hAnsi="Verdana"/>
          <w:b/>
          <w:color w:val="000000"/>
          <w:sz w:val="32"/>
          <w:szCs w:val="32"/>
        </w:rPr>
        <w:t xml:space="preserve"> McGonigle</w:t>
      </w:r>
    </w:p>
    <w:p w:rsidR="00FB031B" w:rsidRPr="00FB031B" w:rsidRDefault="00FB031B" w:rsidP="00FB031B">
      <w:pPr>
        <w:spacing w:after="0"/>
        <w:jc w:val="center"/>
        <w:rPr>
          <w:rFonts w:ascii="Verdana" w:hAnsi="Verdana"/>
          <w:b/>
          <w:color w:val="000000"/>
          <w:sz w:val="32"/>
          <w:szCs w:val="32"/>
        </w:rPr>
      </w:pPr>
      <w:r w:rsidRPr="00FB031B">
        <w:rPr>
          <w:rFonts w:ascii="Verdana" w:hAnsi="Verdana"/>
          <w:b/>
          <w:color w:val="000000"/>
          <w:sz w:val="32"/>
          <w:szCs w:val="32"/>
        </w:rPr>
        <w:t>University Chaplain</w:t>
      </w:r>
    </w:p>
    <w:p w:rsidR="006E5A20" w:rsidRPr="00306A4B" w:rsidRDefault="006E5A20" w:rsidP="006E5A20">
      <w:pPr>
        <w:shd w:val="clear" w:color="auto" w:fill="FFFFFF"/>
        <w:spacing w:before="100" w:beforeAutospacing="1" w:after="270" w:line="270" w:lineRule="atLeast"/>
        <w:ind w:left="-720" w:right="-720"/>
        <w:jc w:val="both"/>
        <w:rPr>
          <w:rFonts w:ascii="Verdana" w:eastAsia="Times New Roman" w:hAnsi="Verdana" w:cs="Times New Roman"/>
          <w:color w:val="000000"/>
          <w:sz w:val="17"/>
          <w:szCs w:val="17"/>
        </w:rPr>
      </w:pPr>
      <w:r w:rsidRPr="00306A4B">
        <w:rPr>
          <w:rFonts w:ascii="Verdana" w:eastAsia="Times New Roman" w:hAnsi="Verdana" w:cs="Times New Roman"/>
          <w:color w:val="000000"/>
          <w:sz w:val="17"/>
          <w:szCs w:val="17"/>
        </w:rPr>
        <w:t>The R</w:t>
      </w:r>
      <w:r>
        <w:rPr>
          <w:rFonts w:ascii="Verdana" w:eastAsia="Times New Roman" w:hAnsi="Verdana" w:cs="Times New Roman"/>
          <w:color w:val="000000"/>
          <w:sz w:val="17"/>
          <w:szCs w:val="17"/>
        </w:rPr>
        <w:t>everend Greg W. McGonigle was appointed University Chaplain of Tufts University on July 1, 2013</w:t>
      </w:r>
      <w:r w:rsidRPr="00306A4B">
        <w:rPr>
          <w:rFonts w:ascii="Verdana" w:eastAsia="Times New Roman" w:hAnsi="Verdana" w:cs="Times New Roman"/>
          <w:color w:val="000000"/>
          <w:sz w:val="17"/>
          <w:szCs w:val="17"/>
        </w:rPr>
        <w:t>. In this capacity, his duties are to oversee and support all religious</w:t>
      </w:r>
      <w:r>
        <w:rPr>
          <w:rFonts w:ascii="Verdana" w:eastAsia="Times New Roman" w:hAnsi="Verdana" w:cs="Times New Roman"/>
          <w:color w:val="000000"/>
          <w:sz w:val="17"/>
          <w:szCs w:val="17"/>
        </w:rPr>
        <w:t>, spiritual,</w:t>
      </w:r>
      <w:r w:rsidRPr="00306A4B">
        <w:rPr>
          <w:rFonts w:ascii="Verdana" w:eastAsia="Times New Roman" w:hAnsi="Verdana" w:cs="Times New Roman"/>
          <w:color w:val="000000"/>
          <w:sz w:val="17"/>
          <w:szCs w:val="17"/>
        </w:rPr>
        <w:t xml:space="preserve"> and philosophical life at th</w:t>
      </w:r>
      <w:r>
        <w:rPr>
          <w:rFonts w:ascii="Verdana" w:eastAsia="Times New Roman" w:hAnsi="Verdana" w:cs="Times New Roman"/>
          <w:color w:val="000000"/>
          <w:sz w:val="17"/>
          <w:szCs w:val="17"/>
        </w:rPr>
        <w:t>e university</w:t>
      </w:r>
      <w:r w:rsidRPr="00306A4B">
        <w:rPr>
          <w:rFonts w:ascii="Verdana" w:eastAsia="Times New Roman" w:hAnsi="Verdana" w:cs="Times New Roman"/>
          <w:color w:val="000000"/>
          <w:sz w:val="17"/>
          <w:szCs w:val="17"/>
        </w:rPr>
        <w:t>, to educate about religious and ethical issue</w:t>
      </w:r>
      <w:r>
        <w:rPr>
          <w:rFonts w:ascii="Verdana" w:eastAsia="Times New Roman" w:hAnsi="Verdana" w:cs="Times New Roman"/>
          <w:color w:val="000000"/>
          <w:sz w:val="17"/>
          <w:szCs w:val="17"/>
        </w:rPr>
        <w:t xml:space="preserve">s in society and the world, </w:t>
      </w:r>
      <w:r w:rsidRPr="00306A4B">
        <w:rPr>
          <w:rFonts w:ascii="Verdana" w:eastAsia="Times New Roman" w:hAnsi="Verdana" w:cs="Times New Roman"/>
          <w:color w:val="000000"/>
          <w:sz w:val="17"/>
          <w:szCs w:val="17"/>
        </w:rPr>
        <w:t xml:space="preserve">to coordinate </w:t>
      </w:r>
      <w:proofErr w:type="spellStart"/>
      <w:r w:rsidRPr="00306A4B">
        <w:rPr>
          <w:rFonts w:ascii="Verdana" w:eastAsia="Times New Roman" w:hAnsi="Verdana" w:cs="Times New Roman"/>
          <w:color w:val="000000"/>
          <w:sz w:val="17"/>
          <w:szCs w:val="17"/>
        </w:rPr>
        <w:t>multifaith</w:t>
      </w:r>
      <w:proofErr w:type="spellEnd"/>
      <w:r w:rsidRPr="00306A4B">
        <w:rPr>
          <w:rFonts w:ascii="Verdana" w:eastAsia="Times New Roman" w:hAnsi="Verdana" w:cs="Times New Roman"/>
          <w:color w:val="000000"/>
          <w:sz w:val="17"/>
          <w:szCs w:val="17"/>
        </w:rPr>
        <w:t xml:space="preserve"> initiati</w:t>
      </w:r>
      <w:r>
        <w:rPr>
          <w:rFonts w:ascii="Verdana" w:eastAsia="Times New Roman" w:hAnsi="Verdana" w:cs="Times New Roman"/>
          <w:color w:val="000000"/>
          <w:sz w:val="17"/>
          <w:szCs w:val="17"/>
        </w:rPr>
        <w:t xml:space="preserve">ves, and to build relationships with University Chaplaincy </w:t>
      </w:r>
      <w:r w:rsidRPr="00306A4B">
        <w:rPr>
          <w:rFonts w:ascii="Verdana" w:eastAsia="Times New Roman" w:hAnsi="Verdana" w:cs="Times New Roman"/>
          <w:color w:val="000000"/>
          <w:sz w:val="17"/>
          <w:szCs w:val="17"/>
        </w:rPr>
        <w:t>partners on campus and beyond.</w:t>
      </w:r>
      <w:r>
        <w:rPr>
          <w:rFonts w:ascii="Verdana" w:eastAsia="Times New Roman" w:hAnsi="Verdana" w:cs="Times New Roman"/>
          <w:color w:val="000000"/>
          <w:sz w:val="17"/>
          <w:szCs w:val="17"/>
        </w:rPr>
        <w:t xml:space="preserve"> Working collaboratively with the other four chaplains—Catholic, Jewish, Muslim, and Protestant—and other members of the Chaplaincy Team, he is charged with serving the spiritual and pastoral needs of the whole university.</w:t>
      </w:r>
    </w:p>
    <w:p w:rsidR="006E5A20" w:rsidRDefault="006E5A20" w:rsidP="006E5A20">
      <w:pPr>
        <w:shd w:val="clear" w:color="auto" w:fill="FFFFFF"/>
        <w:spacing w:before="100" w:beforeAutospacing="1" w:after="270" w:line="270" w:lineRule="atLeast"/>
        <w:ind w:left="-720" w:right="-720"/>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Before coming to Tufts</w:t>
      </w:r>
      <w:r w:rsidRPr="00306A4B">
        <w:rPr>
          <w:rFonts w:ascii="Verdana" w:eastAsia="Times New Roman" w:hAnsi="Verdana" w:cs="Times New Roman"/>
          <w:color w:val="000000"/>
          <w:sz w:val="17"/>
          <w:szCs w:val="17"/>
        </w:rPr>
        <w:t xml:space="preserve">, Reverend McGonigle served </w:t>
      </w:r>
      <w:r>
        <w:rPr>
          <w:rFonts w:ascii="Verdana" w:eastAsia="Times New Roman" w:hAnsi="Verdana" w:cs="Times New Roman"/>
          <w:color w:val="000000"/>
          <w:sz w:val="17"/>
          <w:szCs w:val="17"/>
        </w:rPr>
        <w:t xml:space="preserve">for five years as Director of the Office of Religious and Spiritual Life at Oberlin College and Conservatory of Music near Cleveland, Ohio. In that role he built the spiritual and ethical life of the college into a dynamic, collaborative, and integrated </w:t>
      </w:r>
      <w:proofErr w:type="spellStart"/>
      <w:r>
        <w:rPr>
          <w:rFonts w:ascii="Verdana" w:eastAsia="Times New Roman" w:hAnsi="Verdana" w:cs="Times New Roman"/>
          <w:color w:val="000000"/>
          <w:sz w:val="17"/>
          <w:szCs w:val="17"/>
        </w:rPr>
        <w:t>multifaith</w:t>
      </w:r>
      <w:proofErr w:type="spellEnd"/>
      <w:r>
        <w:rPr>
          <w:rFonts w:ascii="Verdana" w:eastAsia="Times New Roman" w:hAnsi="Verdana" w:cs="Times New Roman"/>
          <w:color w:val="000000"/>
          <w:sz w:val="17"/>
          <w:szCs w:val="17"/>
        </w:rPr>
        <w:t xml:space="preserve"> program. He led the college’s involvement in the White House Interfaith Engagement and Community Service Campus Challenge, established interfaith councils for faculty, staff, and students, developed a successful interfaith service program, cosponsored multicultural initiatives, and opened a new </w:t>
      </w:r>
      <w:proofErr w:type="spellStart"/>
      <w:r>
        <w:rPr>
          <w:rFonts w:ascii="Verdana" w:eastAsia="Times New Roman" w:hAnsi="Verdana" w:cs="Times New Roman"/>
          <w:color w:val="000000"/>
          <w:sz w:val="17"/>
          <w:szCs w:val="17"/>
        </w:rPr>
        <w:t>Multifaith</w:t>
      </w:r>
      <w:proofErr w:type="spellEnd"/>
      <w:r>
        <w:rPr>
          <w:rFonts w:ascii="Verdana" w:eastAsia="Times New Roman" w:hAnsi="Verdana" w:cs="Times New Roman"/>
          <w:color w:val="000000"/>
          <w:sz w:val="17"/>
          <w:szCs w:val="17"/>
        </w:rPr>
        <w:t xml:space="preserve"> Center. He also taught courses on interfaith leadership and religions, genders and sexualities, and sponsored international learning experiences.</w:t>
      </w:r>
    </w:p>
    <w:p w:rsidR="006E5A20" w:rsidRPr="00306A4B" w:rsidRDefault="006E5A20" w:rsidP="006E5A20">
      <w:pPr>
        <w:shd w:val="clear" w:color="auto" w:fill="FFFFFF"/>
        <w:spacing w:before="100" w:beforeAutospacing="1" w:after="270" w:line="270" w:lineRule="atLeast"/>
        <w:ind w:left="-720" w:right="-720"/>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Before serving</w:t>
      </w:r>
      <w:r w:rsidR="00AC5F50">
        <w:rPr>
          <w:rFonts w:ascii="Verdana" w:eastAsia="Times New Roman" w:hAnsi="Verdana" w:cs="Times New Roman"/>
          <w:color w:val="000000"/>
          <w:sz w:val="17"/>
          <w:szCs w:val="17"/>
        </w:rPr>
        <w:t xml:space="preserve"> at</w:t>
      </w:r>
      <w:r>
        <w:rPr>
          <w:rFonts w:ascii="Verdana" w:eastAsia="Times New Roman" w:hAnsi="Verdana" w:cs="Times New Roman"/>
          <w:color w:val="000000"/>
          <w:sz w:val="17"/>
          <w:szCs w:val="17"/>
        </w:rPr>
        <w:t xml:space="preserve"> Oberlin, Reverend McGonigle was a campus minister for four years at</w:t>
      </w:r>
      <w:r w:rsidRPr="00306A4B">
        <w:rPr>
          <w:rFonts w:ascii="Verdana" w:eastAsia="Times New Roman" w:hAnsi="Verdana" w:cs="Times New Roman"/>
          <w:color w:val="000000"/>
          <w:sz w:val="17"/>
          <w:szCs w:val="17"/>
        </w:rPr>
        <w:t xml:space="preserve"> the Univer</w:t>
      </w:r>
      <w:r>
        <w:rPr>
          <w:rFonts w:ascii="Verdana" w:eastAsia="Times New Roman" w:hAnsi="Verdana" w:cs="Times New Roman"/>
          <w:color w:val="000000"/>
          <w:sz w:val="17"/>
          <w:szCs w:val="17"/>
        </w:rPr>
        <w:t xml:space="preserve">sity of California at Davis. He has </w:t>
      </w:r>
      <w:r w:rsidRPr="00306A4B">
        <w:rPr>
          <w:rFonts w:ascii="Verdana" w:eastAsia="Times New Roman" w:hAnsi="Verdana" w:cs="Times New Roman"/>
          <w:color w:val="000000"/>
          <w:sz w:val="17"/>
          <w:szCs w:val="17"/>
        </w:rPr>
        <w:t>also served as a minister at the Unitarian Universalist Church of Davis, the Dana Farber Cancer Institute/Brigham and Women’s H</w:t>
      </w:r>
      <w:r>
        <w:rPr>
          <w:rFonts w:ascii="Verdana" w:eastAsia="Times New Roman" w:hAnsi="Verdana" w:cs="Times New Roman"/>
          <w:color w:val="000000"/>
          <w:sz w:val="17"/>
          <w:szCs w:val="17"/>
        </w:rPr>
        <w:t>ospital</w:t>
      </w:r>
      <w:r w:rsidRPr="00306A4B">
        <w:rPr>
          <w:rFonts w:ascii="Verdana" w:eastAsia="Times New Roman" w:hAnsi="Verdana" w:cs="Times New Roman"/>
          <w:color w:val="000000"/>
          <w:sz w:val="17"/>
          <w:szCs w:val="17"/>
        </w:rPr>
        <w:t>, and the Boston Living Center—a community resource</w:t>
      </w:r>
      <w:r w:rsidR="00AC5F50">
        <w:rPr>
          <w:rFonts w:ascii="Verdana" w:eastAsia="Times New Roman" w:hAnsi="Verdana" w:cs="Times New Roman"/>
          <w:color w:val="000000"/>
          <w:sz w:val="17"/>
          <w:szCs w:val="17"/>
        </w:rPr>
        <w:t xml:space="preserve"> center for people with HIV</w:t>
      </w:r>
      <w:r w:rsidRPr="00306A4B">
        <w:rPr>
          <w:rFonts w:ascii="Verdana" w:eastAsia="Times New Roman" w:hAnsi="Verdana" w:cs="Times New Roman"/>
          <w:color w:val="000000"/>
          <w:sz w:val="17"/>
          <w:szCs w:val="17"/>
        </w:rPr>
        <w:t>.</w:t>
      </w:r>
      <w:r w:rsidR="00AC5F50">
        <w:rPr>
          <w:rFonts w:ascii="Verdana" w:eastAsia="Times New Roman" w:hAnsi="Verdana" w:cs="Times New Roman"/>
          <w:color w:val="000000"/>
          <w:sz w:val="17"/>
          <w:szCs w:val="17"/>
        </w:rPr>
        <w:t xml:space="preserve">  </w:t>
      </w:r>
      <w:r w:rsidRPr="00306A4B">
        <w:rPr>
          <w:rFonts w:ascii="Verdana" w:eastAsia="Times New Roman" w:hAnsi="Verdana" w:cs="Times New Roman"/>
          <w:color w:val="000000"/>
          <w:sz w:val="17"/>
          <w:szCs w:val="17"/>
        </w:rPr>
        <w:t>Reverend McGonigle is an ordained minister in the Unitarian Universalist Association—a religious tradition rooted in Judaism and Christianity that honors spiritual insights from many sources and promotes progressive principles of pers</w:t>
      </w:r>
      <w:r>
        <w:rPr>
          <w:rFonts w:ascii="Verdana" w:eastAsia="Times New Roman" w:hAnsi="Verdana" w:cs="Times New Roman"/>
          <w:color w:val="000000"/>
          <w:sz w:val="17"/>
          <w:szCs w:val="17"/>
        </w:rPr>
        <w:t>onal ethics and social justice.</w:t>
      </w:r>
    </w:p>
    <w:p w:rsidR="006E5A20" w:rsidRPr="00306A4B" w:rsidRDefault="006E5A20" w:rsidP="006E5A20">
      <w:pPr>
        <w:shd w:val="clear" w:color="auto" w:fill="FFFFFF"/>
        <w:spacing w:before="100" w:beforeAutospacing="1" w:after="270" w:line="270" w:lineRule="atLeast"/>
        <w:ind w:left="-720" w:right="-720"/>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Reverend McGonigle</w:t>
      </w:r>
      <w:r w:rsidRPr="00306A4B">
        <w:rPr>
          <w:rFonts w:ascii="Verdana" w:eastAsia="Times New Roman" w:hAnsi="Verdana" w:cs="Times New Roman"/>
          <w:color w:val="000000"/>
          <w:sz w:val="17"/>
          <w:szCs w:val="17"/>
        </w:rPr>
        <w:t xml:space="preserve"> received his Master of Divinity degree from</w:t>
      </w:r>
      <w:r>
        <w:rPr>
          <w:rFonts w:ascii="Verdana" w:eastAsia="Times New Roman" w:hAnsi="Verdana" w:cs="Times New Roman"/>
          <w:color w:val="000000"/>
          <w:sz w:val="17"/>
          <w:szCs w:val="17"/>
        </w:rPr>
        <w:t xml:space="preserve"> Harvard Divinity School</w:t>
      </w:r>
      <w:r w:rsidRPr="00306A4B">
        <w:rPr>
          <w:rFonts w:ascii="Verdana" w:eastAsia="Times New Roman" w:hAnsi="Verdana" w:cs="Times New Roman"/>
          <w:color w:val="000000"/>
          <w:sz w:val="17"/>
          <w:szCs w:val="17"/>
        </w:rPr>
        <w:t>, focused on academic chaplaincy, interfaith relations, and American religious histor</w:t>
      </w:r>
      <w:r>
        <w:rPr>
          <w:rFonts w:ascii="Verdana" w:eastAsia="Times New Roman" w:hAnsi="Verdana" w:cs="Times New Roman"/>
          <w:color w:val="000000"/>
          <w:sz w:val="17"/>
          <w:szCs w:val="17"/>
        </w:rPr>
        <w:t>y. While at Harvard, he was</w:t>
      </w:r>
      <w:r w:rsidRPr="00306A4B">
        <w:rPr>
          <w:rFonts w:ascii="Verdana" w:eastAsia="Times New Roman" w:hAnsi="Verdana" w:cs="Times New Roman"/>
          <w:color w:val="000000"/>
          <w:sz w:val="17"/>
          <w:szCs w:val="17"/>
        </w:rPr>
        <w:t xml:space="preserve"> a researcher</w:t>
      </w:r>
      <w:r>
        <w:rPr>
          <w:rFonts w:ascii="Verdana" w:eastAsia="Times New Roman" w:hAnsi="Verdana" w:cs="Times New Roman"/>
          <w:color w:val="000000"/>
          <w:sz w:val="17"/>
          <w:szCs w:val="17"/>
        </w:rPr>
        <w:t xml:space="preserve"> for</w:t>
      </w:r>
      <w:r w:rsidRPr="00306A4B">
        <w:rPr>
          <w:rFonts w:ascii="Verdana" w:eastAsia="Times New Roman" w:hAnsi="Verdana" w:cs="Times New Roman"/>
          <w:color w:val="000000"/>
          <w:sz w:val="17"/>
          <w:szCs w:val="17"/>
        </w:rPr>
        <w:t xml:space="preserve"> Professor Diana Eck’s Pluralism Project. He earned his Bachelor of Arts degree magna cum lau</w:t>
      </w:r>
      <w:r>
        <w:rPr>
          <w:rFonts w:ascii="Verdana" w:eastAsia="Times New Roman" w:hAnsi="Verdana" w:cs="Times New Roman"/>
          <w:color w:val="000000"/>
          <w:sz w:val="17"/>
          <w:szCs w:val="17"/>
        </w:rPr>
        <w:t>de from Brown University</w:t>
      </w:r>
      <w:r w:rsidRPr="00306A4B">
        <w:rPr>
          <w:rFonts w:ascii="Verdana" w:eastAsia="Times New Roman" w:hAnsi="Verdana" w:cs="Times New Roman"/>
          <w:color w:val="000000"/>
          <w:sz w:val="17"/>
          <w:szCs w:val="17"/>
        </w:rPr>
        <w:t>, with a concentration in Religious Studies focused on South Asian religions. For fieldwork, he studied abroad in India with the University of Pennsylvania.</w:t>
      </w:r>
    </w:p>
    <w:p w:rsidR="006E5A20" w:rsidRPr="00306A4B" w:rsidRDefault="006E5A20" w:rsidP="006E5A20">
      <w:pPr>
        <w:shd w:val="clear" w:color="auto" w:fill="FFFFFF"/>
        <w:spacing w:before="100" w:beforeAutospacing="1" w:after="270" w:line="270" w:lineRule="atLeast"/>
        <w:ind w:left="-720" w:right="-720"/>
        <w:jc w:val="both"/>
        <w:rPr>
          <w:rFonts w:ascii="Verdana" w:eastAsia="Times New Roman" w:hAnsi="Verdana" w:cs="Times New Roman"/>
          <w:color w:val="000000"/>
          <w:sz w:val="17"/>
          <w:szCs w:val="17"/>
        </w:rPr>
      </w:pPr>
      <w:r w:rsidRPr="00306A4B">
        <w:rPr>
          <w:rFonts w:ascii="Verdana" w:eastAsia="Times New Roman" w:hAnsi="Verdana" w:cs="Times New Roman"/>
          <w:color w:val="000000"/>
          <w:sz w:val="17"/>
          <w:szCs w:val="17"/>
        </w:rPr>
        <w:t>He has received special training to be an International Service Trip Team Leader with the United Methodist Church; a Field Education Supervisor/Mentor for Seminarians with Pacific School of Religion; a Facilitator of the Our Whole Lives Lifespan Sexuality Education Program; and an All-Options Pregnancy Counselor with the Religious Coalition for Reproductive Choice. He led a Young Adult International Service Trip to Zimbabwe, Zambia, and Botswana in 2007, and participated in the Parliament of the World’s Religions in Melbourne, Australia in 2009. In 2011 he undertook continuing education in Egyp</w:t>
      </w:r>
      <w:r>
        <w:rPr>
          <w:rFonts w:ascii="Verdana" w:eastAsia="Times New Roman" w:hAnsi="Verdana" w:cs="Times New Roman"/>
          <w:color w:val="000000"/>
          <w:sz w:val="17"/>
          <w:szCs w:val="17"/>
        </w:rPr>
        <w:t>t, Jordan, and Israel/Palestine, and in June of 2013 participated in a Niagara Foundation-sponsored interfaith academic delegation to Turkey.</w:t>
      </w:r>
    </w:p>
    <w:p w:rsidR="00FB031B" w:rsidRDefault="006E5A20" w:rsidP="00AC5F50">
      <w:pPr>
        <w:shd w:val="clear" w:color="auto" w:fill="FFFFFF"/>
        <w:spacing w:before="100" w:beforeAutospacing="1" w:after="270" w:line="270" w:lineRule="atLeast"/>
        <w:ind w:left="-720" w:right="-720"/>
        <w:jc w:val="both"/>
        <w:rPr>
          <w:rFonts w:ascii="Verdana" w:hAnsi="Verdana"/>
          <w:color w:val="000000"/>
          <w:sz w:val="17"/>
          <w:szCs w:val="17"/>
        </w:rPr>
      </w:pPr>
      <w:r w:rsidRPr="00306A4B">
        <w:rPr>
          <w:rFonts w:ascii="Verdana" w:eastAsia="Times New Roman" w:hAnsi="Verdana" w:cs="Times New Roman"/>
          <w:color w:val="000000"/>
          <w:sz w:val="17"/>
          <w:szCs w:val="17"/>
        </w:rPr>
        <w:t xml:space="preserve">Reverend McGonigle is Vice President of the National Association of College and University Chaplains and a member of the Association of College and University Religious Affairs and the American Academy </w:t>
      </w:r>
      <w:r>
        <w:rPr>
          <w:rFonts w:ascii="Verdana" w:eastAsia="Times New Roman" w:hAnsi="Verdana" w:cs="Times New Roman"/>
          <w:color w:val="000000"/>
          <w:sz w:val="17"/>
          <w:szCs w:val="17"/>
        </w:rPr>
        <w:t>of Religion. He lives in Medford</w:t>
      </w:r>
      <w:r w:rsidRPr="00306A4B">
        <w:rPr>
          <w:rFonts w:ascii="Verdana" w:eastAsia="Times New Roman" w:hAnsi="Verdana" w:cs="Times New Roman"/>
          <w:color w:val="000000"/>
          <w:sz w:val="17"/>
          <w:szCs w:val="17"/>
        </w:rPr>
        <w:t xml:space="preserve"> and enjoys </w:t>
      </w:r>
      <w:r>
        <w:rPr>
          <w:rFonts w:ascii="Verdana" w:eastAsia="Times New Roman" w:hAnsi="Verdana" w:cs="Times New Roman"/>
          <w:color w:val="000000"/>
          <w:sz w:val="17"/>
          <w:szCs w:val="17"/>
        </w:rPr>
        <w:t xml:space="preserve">coffee, good food, exercise, theatre, movies, reading, and exploring New England and beyond. </w:t>
      </w:r>
      <w:bookmarkStart w:id="0" w:name="_GoBack"/>
      <w:bookmarkEnd w:id="0"/>
    </w:p>
    <w:sectPr w:rsidR="00FB031B" w:rsidSect="006E5A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54"/>
    <w:rsid w:val="0043566B"/>
    <w:rsid w:val="006167DE"/>
    <w:rsid w:val="006E5A20"/>
    <w:rsid w:val="00AC5F50"/>
    <w:rsid w:val="00CE2A54"/>
    <w:rsid w:val="00FB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1B"/>
    <w:rPr>
      <w:rFonts w:ascii="Tahoma" w:hAnsi="Tahoma" w:cs="Tahoma"/>
      <w:sz w:val="16"/>
      <w:szCs w:val="16"/>
    </w:rPr>
  </w:style>
  <w:style w:type="paragraph" w:styleId="NormalWeb">
    <w:name w:val="Normal (Web)"/>
    <w:basedOn w:val="Normal"/>
    <w:uiPriority w:val="99"/>
    <w:unhideWhenUsed/>
    <w:rsid w:val="00FB03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1B"/>
    <w:rPr>
      <w:rFonts w:ascii="Tahoma" w:hAnsi="Tahoma" w:cs="Tahoma"/>
      <w:sz w:val="16"/>
      <w:szCs w:val="16"/>
    </w:rPr>
  </w:style>
  <w:style w:type="paragraph" w:styleId="NormalWeb">
    <w:name w:val="Normal (Web)"/>
    <w:basedOn w:val="Normal"/>
    <w:uiPriority w:val="99"/>
    <w:unhideWhenUsed/>
    <w:rsid w:val="00FB03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2013-07-25T14:20:00Z</cp:lastPrinted>
  <dcterms:created xsi:type="dcterms:W3CDTF">2013-07-22T15:28:00Z</dcterms:created>
  <dcterms:modified xsi:type="dcterms:W3CDTF">2013-07-25T14:37:00Z</dcterms:modified>
</cp:coreProperties>
</file>